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204" w:rsidRPr="00AF6304" w:rsidRDefault="009445C8" w:rsidP="00F00204">
      <w:pPr>
        <w:jc w:val="center"/>
        <w:rPr>
          <w:b/>
          <w:sz w:val="32"/>
          <w:szCs w:val="32"/>
          <w:u w:val="single"/>
        </w:rPr>
      </w:pPr>
      <w:r w:rsidRPr="00AF6304">
        <w:rPr>
          <w:b/>
          <w:sz w:val="32"/>
          <w:szCs w:val="32"/>
          <w:u w:val="single"/>
        </w:rPr>
        <w:t>Skills for Indepen</w:t>
      </w:r>
      <w:r w:rsidR="00AF6304" w:rsidRPr="00AF6304">
        <w:rPr>
          <w:b/>
          <w:sz w:val="32"/>
          <w:szCs w:val="32"/>
          <w:u w:val="single"/>
        </w:rPr>
        <w:t>dence and Employability</w:t>
      </w:r>
    </w:p>
    <w:p w:rsidR="00F00204" w:rsidRPr="009445C8" w:rsidRDefault="00F00204" w:rsidP="00F00204">
      <w:pPr>
        <w:autoSpaceDE w:val="0"/>
        <w:autoSpaceDN w:val="0"/>
        <w:adjustRightInd w:val="0"/>
        <w:jc w:val="center"/>
        <w:rPr>
          <w:rFonts w:cs="TrebuchetMS,Bold"/>
          <w:b/>
          <w:bCs/>
          <w:szCs w:val="32"/>
          <w:lang w:eastAsia="en-GB"/>
        </w:rPr>
      </w:pPr>
    </w:p>
    <w:p w:rsidR="00F00204" w:rsidRPr="00AF6304" w:rsidRDefault="00F00204" w:rsidP="00F00204">
      <w:pPr>
        <w:autoSpaceDE w:val="0"/>
        <w:autoSpaceDN w:val="0"/>
        <w:adjustRightInd w:val="0"/>
        <w:jc w:val="center"/>
        <w:rPr>
          <w:rFonts w:cs="TrebuchetMS,Bold"/>
          <w:b/>
          <w:bCs/>
          <w:sz w:val="32"/>
          <w:szCs w:val="32"/>
          <w:u w:val="single"/>
          <w:lang w:eastAsia="en-GB"/>
        </w:rPr>
      </w:pPr>
      <w:r w:rsidRPr="00AF6304">
        <w:rPr>
          <w:rFonts w:cs="TrebuchetMS,Bold"/>
          <w:b/>
          <w:bCs/>
          <w:sz w:val="32"/>
          <w:szCs w:val="32"/>
          <w:u w:val="single"/>
          <w:lang w:eastAsia="en-GB"/>
        </w:rPr>
        <w:t xml:space="preserve">Managing </w:t>
      </w:r>
      <w:r w:rsidR="008477D5" w:rsidRPr="00AF6304">
        <w:rPr>
          <w:rFonts w:cs="TrebuchetMS,Bold"/>
          <w:b/>
          <w:bCs/>
          <w:sz w:val="32"/>
          <w:szCs w:val="32"/>
          <w:u w:val="single"/>
          <w:lang w:eastAsia="en-GB"/>
        </w:rPr>
        <w:t xml:space="preserve">My </w:t>
      </w:r>
      <w:r w:rsidRPr="00AF6304">
        <w:rPr>
          <w:rFonts w:cs="TrebuchetMS,Bold"/>
          <w:b/>
          <w:bCs/>
          <w:sz w:val="32"/>
          <w:szCs w:val="32"/>
          <w:u w:val="single"/>
          <w:lang w:eastAsia="en-GB"/>
        </w:rPr>
        <w:t>Own Money</w:t>
      </w:r>
    </w:p>
    <w:p w:rsidR="00F00204" w:rsidRDefault="00F00204" w:rsidP="00F00204">
      <w:pPr>
        <w:autoSpaceDE w:val="0"/>
        <w:autoSpaceDN w:val="0"/>
        <w:adjustRightInd w:val="0"/>
        <w:rPr>
          <w:rFonts w:cs="TrebuchetMS,Bold"/>
          <w:b/>
          <w:bCs/>
          <w:sz w:val="26"/>
          <w:szCs w:val="26"/>
          <w:lang w:eastAsia="en-GB"/>
        </w:rPr>
      </w:pPr>
      <w:r>
        <w:rPr>
          <w:noProof/>
          <w:lang w:eastAsia="en-GB"/>
        </w:rPr>
        <w:drawing>
          <wp:anchor distT="0" distB="0" distL="114300" distR="114300" simplePos="0" relativeHeight="251659264" behindDoc="0" locked="0" layoutInCell="1" allowOverlap="1">
            <wp:simplePos x="0" y="0"/>
            <wp:positionH relativeFrom="column">
              <wp:posOffset>-114300</wp:posOffset>
            </wp:positionH>
            <wp:positionV relativeFrom="paragraph">
              <wp:posOffset>21590</wp:posOffset>
            </wp:positionV>
            <wp:extent cx="2152650" cy="1543050"/>
            <wp:effectExtent l="0" t="0" r="0" b="0"/>
            <wp:wrapSquare wrapText="bothSides"/>
            <wp:docPr id="4" name="Picture 4" descr="http://static.guim.co.uk/sys-images/Environment/Pix/pictures/2007/10/15/WaitroseFrankBaron.jpg"/>
            <wp:cNvGraphicFramePr/>
            <a:graphic xmlns:a="http://schemas.openxmlformats.org/drawingml/2006/main">
              <a:graphicData uri="http://schemas.openxmlformats.org/drawingml/2006/picture">
                <pic:pic xmlns:pic="http://schemas.openxmlformats.org/drawingml/2006/picture">
                  <pic:nvPicPr>
                    <pic:cNvPr id="1" name="il_fi" descr="http://static.guim.co.uk/sys-images/Environment/Pix/pictures/2007/10/15/WaitroseFrankBaron.jpg"/>
                    <pic:cNvPicPr/>
                  </pic:nvPicPr>
                  <pic:blipFill>
                    <a:blip r:embed="rId7" cstate="print"/>
                    <a:srcRect l="16096"/>
                    <a:stretch>
                      <a:fillRect/>
                    </a:stretch>
                  </pic:blipFill>
                  <pic:spPr bwMode="auto">
                    <a:xfrm>
                      <a:off x="0" y="0"/>
                      <a:ext cx="2152650" cy="15430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445C8" w:rsidRDefault="008477D5" w:rsidP="00F00204">
      <w:pPr>
        <w:autoSpaceDE w:val="0"/>
        <w:autoSpaceDN w:val="0"/>
        <w:adjustRightInd w:val="0"/>
        <w:rPr>
          <w:rFonts w:cs="TimesNewRoman"/>
          <w:sz w:val="32"/>
          <w:szCs w:val="32"/>
          <w:lang w:eastAsia="en-GB"/>
        </w:rPr>
      </w:pPr>
      <w:r>
        <w:rPr>
          <w:rFonts w:cs="TimesNewRoman"/>
          <w:sz w:val="32"/>
          <w:szCs w:val="32"/>
          <w:lang w:eastAsia="en-GB"/>
        </w:rPr>
        <w:t>The aim of this booklet</w:t>
      </w:r>
      <w:r w:rsidR="00F00204">
        <w:rPr>
          <w:rFonts w:cs="TimesNewRoman"/>
          <w:sz w:val="32"/>
          <w:szCs w:val="32"/>
          <w:lang w:eastAsia="en-GB"/>
        </w:rPr>
        <w:t xml:space="preserve"> is to introduce you to ways of managing your personal finances. </w:t>
      </w:r>
    </w:p>
    <w:p w:rsidR="00F00204" w:rsidRDefault="00F00204" w:rsidP="00F00204">
      <w:pPr>
        <w:autoSpaceDE w:val="0"/>
        <w:autoSpaceDN w:val="0"/>
        <w:adjustRightInd w:val="0"/>
        <w:rPr>
          <w:rFonts w:cs="TimesNewRoman"/>
          <w:sz w:val="32"/>
          <w:szCs w:val="32"/>
          <w:lang w:eastAsia="en-GB"/>
        </w:rPr>
      </w:pPr>
      <w:r>
        <w:rPr>
          <w:rFonts w:cs="TimesNewRoman"/>
          <w:sz w:val="32"/>
          <w:szCs w:val="32"/>
          <w:lang w:eastAsia="en-GB"/>
        </w:rPr>
        <w:t>You will be encouraged to prepare a personal budget and to carry out simple transactions.</w:t>
      </w:r>
    </w:p>
    <w:p w:rsidR="00F00204" w:rsidRDefault="00F00204" w:rsidP="00F00204">
      <w:pPr>
        <w:autoSpaceDE w:val="0"/>
        <w:autoSpaceDN w:val="0"/>
        <w:adjustRightInd w:val="0"/>
        <w:rPr>
          <w:rFonts w:cs="TimesNewRoman"/>
          <w:sz w:val="32"/>
          <w:szCs w:val="32"/>
          <w:lang w:eastAsia="en-GB"/>
        </w:rPr>
      </w:pPr>
      <w:r>
        <w:rPr>
          <w:noProof/>
          <w:lang w:eastAsia="en-GB"/>
        </w:rPr>
        <w:drawing>
          <wp:anchor distT="0" distB="0" distL="114300" distR="114300" simplePos="0" relativeHeight="251660288" behindDoc="0" locked="0" layoutInCell="1" allowOverlap="1">
            <wp:simplePos x="0" y="0"/>
            <wp:positionH relativeFrom="margin">
              <wp:align>right</wp:align>
            </wp:positionH>
            <wp:positionV relativeFrom="paragraph">
              <wp:posOffset>163830</wp:posOffset>
            </wp:positionV>
            <wp:extent cx="1901825" cy="1432560"/>
            <wp:effectExtent l="0" t="0" r="3175" b="0"/>
            <wp:wrapSquare wrapText="bothSides"/>
            <wp:docPr id="3" name="Picture 3" descr="http://www.bview.co.uk/static/ugc/images/reviews/3o/pFcw_sEfWD4j7f7xYgIwpeiQ.jpg"/>
            <wp:cNvGraphicFramePr/>
            <a:graphic xmlns:a="http://schemas.openxmlformats.org/drawingml/2006/main">
              <a:graphicData uri="http://schemas.openxmlformats.org/drawingml/2006/picture">
                <pic:pic xmlns:pic="http://schemas.openxmlformats.org/drawingml/2006/picture">
                  <pic:nvPicPr>
                    <pic:cNvPr id="2" name="il_fi" descr="http://www.bview.co.uk/static/ugc/images/reviews/3o/pFcw_sEfWD4j7f7xYgIwpeiQ.jpg"/>
                    <pic:cNvPicPr/>
                  </pic:nvPicPr>
                  <pic:blipFill>
                    <a:blip r:embed="rId8" cstate="print"/>
                    <a:srcRect/>
                    <a:stretch>
                      <a:fillRect/>
                    </a:stretch>
                  </pic:blipFill>
                  <pic:spPr bwMode="auto">
                    <a:xfrm>
                      <a:off x="0" y="0"/>
                      <a:ext cx="1901825" cy="14325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00204" w:rsidRDefault="00F00204" w:rsidP="00F00204">
      <w:pPr>
        <w:autoSpaceDE w:val="0"/>
        <w:autoSpaceDN w:val="0"/>
        <w:adjustRightInd w:val="0"/>
        <w:rPr>
          <w:rFonts w:cs="TimesNewRoman"/>
          <w:sz w:val="32"/>
          <w:szCs w:val="32"/>
          <w:lang w:eastAsia="en-GB"/>
        </w:rPr>
      </w:pPr>
    </w:p>
    <w:p w:rsidR="00F00204" w:rsidRDefault="00F00204" w:rsidP="00F00204">
      <w:pPr>
        <w:autoSpaceDE w:val="0"/>
        <w:autoSpaceDN w:val="0"/>
        <w:adjustRightInd w:val="0"/>
        <w:rPr>
          <w:rFonts w:cs="TimesNewRoman"/>
          <w:sz w:val="32"/>
          <w:szCs w:val="32"/>
          <w:lang w:eastAsia="en-GB"/>
        </w:rPr>
      </w:pPr>
      <w:r>
        <w:rPr>
          <w:rFonts w:cs="TimesNewRoman"/>
          <w:sz w:val="32"/>
          <w:szCs w:val="32"/>
          <w:lang w:eastAsia="en-GB"/>
        </w:rPr>
        <w:t xml:space="preserve">Being in control of your finances is a skill that is essential in living independently, maintaining a home and family or running a business. </w:t>
      </w:r>
    </w:p>
    <w:p w:rsidR="00F00204" w:rsidRDefault="00F00204" w:rsidP="00F00204">
      <w:pPr>
        <w:autoSpaceDE w:val="0"/>
        <w:autoSpaceDN w:val="0"/>
        <w:adjustRightInd w:val="0"/>
        <w:rPr>
          <w:rFonts w:cs="TimesNewRoman"/>
          <w:sz w:val="20"/>
          <w:szCs w:val="32"/>
          <w:lang w:eastAsia="en-GB"/>
        </w:rPr>
      </w:pPr>
    </w:p>
    <w:p w:rsidR="00F00204" w:rsidRDefault="00F00204" w:rsidP="00F00204">
      <w:pPr>
        <w:autoSpaceDE w:val="0"/>
        <w:autoSpaceDN w:val="0"/>
        <w:adjustRightInd w:val="0"/>
        <w:rPr>
          <w:rFonts w:cs="TimesNewRoman"/>
          <w:sz w:val="32"/>
          <w:szCs w:val="32"/>
          <w:lang w:eastAsia="en-GB"/>
        </w:rPr>
      </w:pPr>
      <w:r>
        <w:rPr>
          <w:noProof/>
          <w:lang w:eastAsia="en-GB"/>
        </w:rPr>
        <w:drawing>
          <wp:anchor distT="0" distB="0" distL="114300" distR="114300" simplePos="0" relativeHeight="251661312" behindDoc="0" locked="0" layoutInCell="1" allowOverlap="1">
            <wp:simplePos x="0" y="0"/>
            <wp:positionH relativeFrom="column">
              <wp:posOffset>-114300</wp:posOffset>
            </wp:positionH>
            <wp:positionV relativeFrom="paragraph">
              <wp:posOffset>46355</wp:posOffset>
            </wp:positionV>
            <wp:extent cx="1162050" cy="1153795"/>
            <wp:effectExtent l="0" t="0" r="0" b="8255"/>
            <wp:wrapSquare wrapText="bothSides"/>
            <wp:docPr id="2" name="Picture 2" descr="http://www.rotographic.co.uk/images/2pounds2005stpau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otographic.co.uk/images/2pounds2005stpauls.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162050" cy="1153795"/>
                    </a:xfrm>
                    <a:prstGeom prst="rect">
                      <a:avLst/>
                    </a:prstGeom>
                    <a:noFill/>
                  </pic:spPr>
                </pic:pic>
              </a:graphicData>
            </a:graphic>
            <wp14:sizeRelH relativeFrom="margin">
              <wp14:pctWidth>0</wp14:pctWidth>
            </wp14:sizeRelH>
            <wp14:sizeRelV relativeFrom="margin">
              <wp14:pctHeight>0</wp14:pctHeight>
            </wp14:sizeRelV>
          </wp:anchor>
        </w:drawing>
      </w:r>
    </w:p>
    <w:p w:rsidR="00F00204" w:rsidRDefault="00F00204" w:rsidP="00F00204">
      <w:pPr>
        <w:autoSpaceDE w:val="0"/>
        <w:autoSpaceDN w:val="0"/>
        <w:adjustRightInd w:val="0"/>
        <w:rPr>
          <w:rFonts w:cs="TimesNewRoman"/>
          <w:sz w:val="32"/>
          <w:szCs w:val="32"/>
          <w:lang w:eastAsia="en-GB"/>
        </w:rPr>
      </w:pPr>
      <w:r>
        <w:rPr>
          <w:rFonts w:cs="TimesNewRoman"/>
          <w:sz w:val="32"/>
          <w:szCs w:val="32"/>
          <w:lang w:eastAsia="en-GB"/>
        </w:rPr>
        <w:t>Therefore learning how to manage your money is useful for people at any stage or in any walk of life, especially because of concerns over the growing number of people getting into unmanageable debt.</w:t>
      </w:r>
    </w:p>
    <w:p w:rsidR="00F00204" w:rsidRDefault="00F00204" w:rsidP="00F00204">
      <w:pPr>
        <w:autoSpaceDE w:val="0"/>
        <w:autoSpaceDN w:val="0"/>
        <w:adjustRightInd w:val="0"/>
        <w:rPr>
          <w:rFonts w:cs="TimesNewRoman"/>
          <w:sz w:val="32"/>
          <w:szCs w:val="32"/>
          <w:lang w:eastAsia="en-GB"/>
        </w:rPr>
      </w:pPr>
    </w:p>
    <w:p w:rsidR="00F00204" w:rsidRDefault="00F00204" w:rsidP="00F00204">
      <w:pPr>
        <w:autoSpaceDE w:val="0"/>
        <w:autoSpaceDN w:val="0"/>
        <w:adjustRightInd w:val="0"/>
        <w:rPr>
          <w:rFonts w:cs="TimesNewRoman"/>
          <w:b/>
          <w:sz w:val="32"/>
          <w:szCs w:val="32"/>
          <w:lang w:eastAsia="en-GB"/>
        </w:rPr>
      </w:pPr>
      <w:r>
        <w:rPr>
          <w:noProof/>
          <w:lang w:eastAsia="en-GB"/>
        </w:rPr>
        <w:drawing>
          <wp:anchor distT="0" distB="0" distL="114300" distR="114300" simplePos="0" relativeHeight="251662336" behindDoc="0" locked="0" layoutInCell="1" allowOverlap="1">
            <wp:simplePos x="0" y="0"/>
            <wp:positionH relativeFrom="column">
              <wp:posOffset>5211445</wp:posOffset>
            </wp:positionH>
            <wp:positionV relativeFrom="paragraph">
              <wp:posOffset>91440</wp:posOffset>
            </wp:positionV>
            <wp:extent cx="1684020" cy="1994535"/>
            <wp:effectExtent l="0" t="0" r="0" b="5715"/>
            <wp:wrapSquare wrapText="bothSides"/>
            <wp:docPr id="1" name="Picture 1" descr="http://www.bbc.co.uk/scotland/education/wwww/buildings/images/shopping/main_l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bc.co.uk/scotland/education/wwww/buildings/images/shopping/main_lis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4020" cy="1994535"/>
                    </a:xfrm>
                    <a:prstGeom prst="rect">
                      <a:avLst/>
                    </a:prstGeom>
                    <a:noFill/>
                  </pic:spPr>
                </pic:pic>
              </a:graphicData>
            </a:graphic>
            <wp14:sizeRelH relativeFrom="margin">
              <wp14:pctWidth>0</wp14:pctWidth>
            </wp14:sizeRelH>
            <wp14:sizeRelV relativeFrom="margin">
              <wp14:pctHeight>0</wp14:pctHeight>
            </wp14:sizeRelV>
          </wp:anchor>
        </w:drawing>
      </w:r>
      <w:r w:rsidR="008477D5">
        <w:rPr>
          <w:rFonts w:cs="TimesNewRoman"/>
          <w:b/>
          <w:sz w:val="32"/>
          <w:szCs w:val="32"/>
          <w:lang w:eastAsia="en-GB"/>
        </w:rPr>
        <w:t>In this booklet</w:t>
      </w:r>
      <w:r>
        <w:rPr>
          <w:rFonts w:cs="TimesNewRoman"/>
          <w:b/>
          <w:sz w:val="32"/>
          <w:szCs w:val="32"/>
          <w:lang w:eastAsia="en-GB"/>
        </w:rPr>
        <w:t xml:space="preserve"> you will:</w:t>
      </w:r>
    </w:p>
    <w:p w:rsidR="008477D5" w:rsidRDefault="008477D5" w:rsidP="00F00204">
      <w:pPr>
        <w:autoSpaceDE w:val="0"/>
        <w:autoSpaceDN w:val="0"/>
        <w:adjustRightInd w:val="0"/>
        <w:rPr>
          <w:rFonts w:cs="TimesNewRoman"/>
          <w:b/>
          <w:sz w:val="32"/>
          <w:szCs w:val="32"/>
          <w:lang w:eastAsia="en-GB"/>
        </w:rPr>
      </w:pPr>
    </w:p>
    <w:p w:rsidR="00F00204" w:rsidRDefault="00F00204" w:rsidP="00F00204">
      <w:pPr>
        <w:pStyle w:val="ListParagraph"/>
        <w:numPr>
          <w:ilvl w:val="0"/>
          <w:numId w:val="1"/>
        </w:numPr>
        <w:autoSpaceDE w:val="0"/>
        <w:autoSpaceDN w:val="0"/>
        <w:adjustRightInd w:val="0"/>
        <w:rPr>
          <w:rFonts w:cs="TimesNewRoman"/>
          <w:sz w:val="32"/>
          <w:szCs w:val="32"/>
          <w:lang w:eastAsia="en-GB"/>
        </w:rPr>
      </w:pPr>
      <w:r>
        <w:rPr>
          <w:rFonts w:cs="TimesNewRoman"/>
          <w:sz w:val="32"/>
          <w:szCs w:val="32"/>
          <w:lang w:eastAsia="en-GB"/>
        </w:rPr>
        <w:t>Identify your weekly income</w:t>
      </w:r>
    </w:p>
    <w:p w:rsidR="008477D5" w:rsidRDefault="008477D5" w:rsidP="008477D5">
      <w:pPr>
        <w:pStyle w:val="ListParagraph"/>
        <w:autoSpaceDE w:val="0"/>
        <w:autoSpaceDN w:val="0"/>
        <w:adjustRightInd w:val="0"/>
        <w:rPr>
          <w:rFonts w:cs="TimesNewRoman"/>
          <w:sz w:val="32"/>
          <w:szCs w:val="32"/>
          <w:lang w:eastAsia="en-GB"/>
        </w:rPr>
      </w:pPr>
    </w:p>
    <w:p w:rsidR="008477D5" w:rsidRDefault="00F00204" w:rsidP="00F00204">
      <w:pPr>
        <w:pStyle w:val="ListParagraph"/>
        <w:numPr>
          <w:ilvl w:val="0"/>
          <w:numId w:val="1"/>
        </w:numPr>
        <w:autoSpaceDE w:val="0"/>
        <w:autoSpaceDN w:val="0"/>
        <w:adjustRightInd w:val="0"/>
        <w:rPr>
          <w:rFonts w:cs="TimesNewRoman"/>
          <w:sz w:val="32"/>
          <w:szCs w:val="32"/>
          <w:lang w:eastAsia="en-GB"/>
        </w:rPr>
      </w:pPr>
      <w:r>
        <w:rPr>
          <w:rFonts w:cs="TimesNewRoman"/>
          <w:sz w:val="32"/>
          <w:szCs w:val="32"/>
          <w:lang w:eastAsia="en-GB"/>
        </w:rPr>
        <w:t>Identify the items you need to spend money on</w:t>
      </w:r>
    </w:p>
    <w:p w:rsidR="00F00204" w:rsidRPr="008477D5" w:rsidRDefault="00F00204" w:rsidP="008477D5">
      <w:pPr>
        <w:autoSpaceDE w:val="0"/>
        <w:autoSpaceDN w:val="0"/>
        <w:adjustRightInd w:val="0"/>
        <w:rPr>
          <w:rFonts w:cs="TimesNewRoman"/>
          <w:sz w:val="32"/>
          <w:szCs w:val="32"/>
          <w:lang w:eastAsia="en-GB"/>
        </w:rPr>
      </w:pPr>
      <w:r w:rsidRPr="008477D5">
        <w:rPr>
          <w:rFonts w:cs="TimesNewRoman"/>
          <w:sz w:val="32"/>
          <w:szCs w:val="32"/>
          <w:lang w:eastAsia="en-GB"/>
        </w:rPr>
        <w:t xml:space="preserve"> </w:t>
      </w:r>
    </w:p>
    <w:p w:rsidR="008477D5" w:rsidRDefault="00F00204" w:rsidP="00F00204">
      <w:pPr>
        <w:pStyle w:val="ListParagraph"/>
        <w:numPr>
          <w:ilvl w:val="0"/>
          <w:numId w:val="1"/>
        </w:numPr>
        <w:autoSpaceDE w:val="0"/>
        <w:autoSpaceDN w:val="0"/>
        <w:adjustRightInd w:val="0"/>
        <w:rPr>
          <w:rFonts w:cs="TimesNewRoman"/>
          <w:sz w:val="32"/>
          <w:szCs w:val="32"/>
          <w:lang w:eastAsia="en-GB"/>
        </w:rPr>
      </w:pPr>
      <w:r>
        <w:rPr>
          <w:rFonts w:cs="TimesNewRoman"/>
          <w:sz w:val="32"/>
          <w:szCs w:val="32"/>
          <w:lang w:eastAsia="en-GB"/>
        </w:rPr>
        <w:t xml:space="preserve">Learn how to </w:t>
      </w:r>
      <w:r w:rsidR="008477D5">
        <w:rPr>
          <w:rFonts w:cs="TimesNewRoman"/>
          <w:sz w:val="32"/>
          <w:szCs w:val="32"/>
          <w:lang w:eastAsia="en-GB"/>
        </w:rPr>
        <w:t>prepare a simple, weekly budget</w:t>
      </w:r>
    </w:p>
    <w:p w:rsidR="00F00204" w:rsidRDefault="00F00204" w:rsidP="008477D5">
      <w:pPr>
        <w:pStyle w:val="ListParagraph"/>
        <w:autoSpaceDE w:val="0"/>
        <w:autoSpaceDN w:val="0"/>
        <w:adjustRightInd w:val="0"/>
        <w:rPr>
          <w:rFonts w:cs="TimesNewRoman"/>
          <w:sz w:val="32"/>
          <w:szCs w:val="32"/>
          <w:lang w:eastAsia="en-GB"/>
        </w:rPr>
      </w:pPr>
      <w:r>
        <w:rPr>
          <w:rFonts w:cs="TimesNewRoman"/>
          <w:sz w:val="32"/>
          <w:szCs w:val="32"/>
          <w:lang w:eastAsia="en-GB"/>
        </w:rPr>
        <w:t xml:space="preserve"> </w:t>
      </w:r>
    </w:p>
    <w:p w:rsidR="008477D5" w:rsidRDefault="00AF6304" w:rsidP="00F00204">
      <w:pPr>
        <w:pStyle w:val="ListParagraph"/>
        <w:numPr>
          <w:ilvl w:val="0"/>
          <w:numId w:val="1"/>
        </w:numPr>
        <w:autoSpaceDE w:val="0"/>
        <w:autoSpaceDN w:val="0"/>
        <w:adjustRightInd w:val="0"/>
        <w:rPr>
          <w:rFonts w:cs="TimesNewRoman"/>
          <w:sz w:val="32"/>
          <w:szCs w:val="32"/>
          <w:lang w:eastAsia="en-GB"/>
        </w:rPr>
      </w:pPr>
      <w:r>
        <w:rPr>
          <w:rFonts w:cs="TimesNewRoman"/>
          <w:sz w:val="32"/>
          <w:szCs w:val="32"/>
          <w:lang w:eastAsia="en-GB"/>
        </w:rPr>
        <w:t>Investigate some of the services banks and building societies offer</w:t>
      </w:r>
    </w:p>
    <w:p w:rsidR="00F00204" w:rsidRPr="008477D5" w:rsidRDefault="00F00204" w:rsidP="008477D5">
      <w:pPr>
        <w:autoSpaceDE w:val="0"/>
        <w:autoSpaceDN w:val="0"/>
        <w:adjustRightInd w:val="0"/>
        <w:rPr>
          <w:rFonts w:cs="TimesNewRoman"/>
          <w:sz w:val="32"/>
          <w:szCs w:val="32"/>
          <w:lang w:eastAsia="en-GB"/>
        </w:rPr>
      </w:pPr>
      <w:r w:rsidRPr="008477D5">
        <w:rPr>
          <w:rFonts w:cs="TimesNewRoman"/>
          <w:sz w:val="32"/>
          <w:szCs w:val="32"/>
          <w:lang w:eastAsia="en-GB"/>
        </w:rPr>
        <w:t xml:space="preserve"> </w:t>
      </w:r>
    </w:p>
    <w:p w:rsidR="00F00204" w:rsidRDefault="00F00204" w:rsidP="00F00204">
      <w:pPr>
        <w:pStyle w:val="ListParagraph"/>
        <w:numPr>
          <w:ilvl w:val="0"/>
          <w:numId w:val="1"/>
        </w:numPr>
        <w:autoSpaceDE w:val="0"/>
        <w:autoSpaceDN w:val="0"/>
        <w:adjustRightInd w:val="0"/>
        <w:rPr>
          <w:rFonts w:cs="TimesNewRoman"/>
          <w:sz w:val="32"/>
          <w:szCs w:val="32"/>
          <w:lang w:eastAsia="en-GB"/>
        </w:rPr>
      </w:pPr>
      <w:r>
        <w:rPr>
          <w:rFonts w:cs="TimesNewRoman"/>
          <w:sz w:val="32"/>
          <w:szCs w:val="32"/>
          <w:lang w:eastAsia="en-GB"/>
        </w:rPr>
        <w:t>Practise simple calculations when making a purchase.</w:t>
      </w:r>
    </w:p>
    <w:p w:rsidR="002E060E" w:rsidRDefault="002E060E" w:rsidP="002E060E">
      <w:pPr>
        <w:autoSpaceDE w:val="0"/>
        <w:autoSpaceDN w:val="0"/>
        <w:adjustRightInd w:val="0"/>
        <w:rPr>
          <w:rFonts w:cs="TimesNewRoman"/>
          <w:b/>
          <w:u w:val="single"/>
          <w:lang w:eastAsia="en-GB"/>
        </w:rPr>
      </w:pPr>
      <w:r>
        <w:rPr>
          <w:noProof/>
          <w:lang w:eastAsia="en-GB"/>
        </w:rPr>
        <w:lastRenderedPageBreak/>
        <w:drawing>
          <wp:anchor distT="0" distB="0" distL="114300" distR="114300" simplePos="0" relativeHeight="251664384" behindDoc="0" locked="0" layoutInCell="1" allowOverlap="1" wp14:anchorId="193CB288" wp14:editId="4899CCAB">
            <wp:simplePos x="0" y="0"/>
            <wp:positionH relativeFrom="column">
              <wp:posOffset>4739640</wp:posOffset>
            </wp:positionH>
            <wp:positionV relativeFrom="paragraph">
              <wp:posOffset>-330200</wp:posOffset>
            </wp:positionV>
            <wp:extent cx="2064385" cy="2221865"/>
            <wp:effectExtent l="0" t="0" r="0" b="6985"/>
            <wp:wrapSquare wrapText="bothSides"/>
            <wp:docPr id="9" name="Picture 9" descr="http://www.valuatinghomes.com/xSites/Appraisers/OrangeRealEstateAppraisals/Content/UploadedFiles/Money_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aluatinghomes.com/xSites/Appraisers/OrangeRealEstateAppraisals/Content/UploadedFiles/Money_tre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4385" cy="2221865"/>
                    </a:xfrm>
                    <a:prstGeom prst="rect">
                      <a:avLst/>
                    </a:prstGeom>
                    <a:noFill/>
                  </pic:spPr>
                </pic:pic>
              </a:graphicData>
            </a:graphic>
            <wp14:sizeRelH relativeFrom="page">
              <wp14:pctWidth>0</wp14:pctWidth>
            </wp14:sizeRelH>
            <wp14:sizeRelV relativeFrom="page">
              <wp14:pctHeight>0</wp14:pctHeight>
            </wp14:sizeRelV>
          </wp:anchor>
        </w:drawing>
      </w:r>
      <w:r>
        <w:rPr>
          <w:rFonts w:cs="TimesNewRoman"/>
          <w:b/>
          <w:sz w:val="32"/>
          <w:u w:val="single"/>
          <w:lang w:eastAsia="en-GB"/>
        </w:rPr>
        <w:t>Task 1: What a way to make a living</w:t>
      </w:r>
    </w:p>
    <w:p w:rsidR="002E060E" w:rsidRDefault="002E060E" w:rsidP="002E060E">
      <w:pPr>
        <w:autoSpaceDE w:val="0"/>
        <w:autoSpaceDN w:val="0"/>
        <w:adjustRightInd w:val="0"/>
        <w:rPr>
          <w:rFonts w:cs="TimesNewRoman"/>
          <w:i/>
          <w:sz w:val="22"/>
          <w:szCs w:val="22"/>
          <w:lang w:eastAsia="en-GB"/>
        </w:rPr>
      </w:pPr>
    </w:p>
    <w:p w:rsidR="002E060E" w:rsidRDefault="002E060E" w:rsidP="002E060E">
      <w:pPr>
        <w:autoSpaceDE w:val="0"/>
        <w:autoSpaceDN w:val="0"/>
        <w:adjustRightInd w:val="0"/>
        <w:rPr>
          <w:rFonts w:cs="TimesNewRoman"/>
          <w:i/>
          <w:sz w:val="22"/>
          <w:szCs w:val="22"/>
          <w:lang w:eastAsia="en-GB"/>
        </w:rPr>
      </w:pPr>
    </w:p>
    <w:p w:rsidR="002E060E" w:rsidRDefault="002E060E" w:rsidP="002E060E">
      <w:pPr>
        <w:autoSpaceDE w:val="0"/>
        <w:autoSpaceDN w:val="0"/>
        <w:adjustRightInd w:val="0"/>
        <w:rPr>
          <w:rFonts w:cs="TimesNewRoman"/>
          <w:sz w:val="32"/>
          <w:lang w:eastAsia="en-GB"/>
        </w:rPr>
      </w:pPr>
      <w:r>
        <w:rPr>
          <w:rFonts w:cs="TimesNewRoman"/>
          <w:sz w:val="32"/>
          <w:lang w:eastAsia="en-GB"/>
        </w:rPr>
        <w:t>Unfortunately</w:t>
      </w:r>
      <w:r w:rsidR="00AF6304">
        <w:rPr>
          <w:rFonts w:cs="TimesNewRoman"/>
          <w:sz w:val="32"/>
          <w:lang w:eastAsia="en-GB"/>
        </w:rPr>
        <w:t>,</w:t>
      </w:r>
      <w:r>
        <w:rPr>
          <w:rFonts w:cs="TimesNewRoman"/>
          <w:sz w:val="32"/>
          <w:lang w:eastAsia="en-GB"/>
        </w:rPr>
        <w:t xml:space="preserve"> despite many of us wishing it was so</w:t>
      </w:r>
      <w:r w:rsidR="00AF6304">
        <w:rPr>
          <w:rFonts w:cs="TimesNewRoman"/>
          <w:sz w:val="32"/>
          <w:lang w:eastAsia="en-GB"/>
        </w:rPr>
        <w:t>,</w:t>
      </w:r>
      <w:r>
        <w:rPr>
          <w:rFonts w:cs="TimesNewRoman"/>
          <w:sz w:val="32"/>
          <w:lang w:eastAsia="en-GB"/>
        </w:rPr>
        <w:t xml:space="preserve"> money doesn’t grow on trees. </w:t>
      </w:r>
    </w:p>
    <w:p w:rsidR="002E060E" w:rsidRDefault="002E060E" w:rsidP="002E060E">
      <w:pPr>
        <w:autoSpaceDE w:val="0"/>
        <w:autoSpaceDN w:val="0"/>
        <w:adjustRightInd w:val="0"/>
        <w:rPr>
          <w:rFonts w:cs="TimesNewRoman"/>
          <w:lang w:eastAsia="en-GB"/>
        </w:rPr>
      </w:pPr>
    </w:p>
    <w:p w:rsidR="008477D5" w:rsidRDefault="008477D5" w:rsidP="002E060E">
      <w:pPr>
        <w:autoSpaceDE w:val="0"/>
        <w:autoSpaceDN w:val="0"/>
        <w:adjustRightInd w:val="0"/>
        <w:rPr>
          <w:rFonts w:cs="TimesNewRoman"/>
          <w:lang w:eastAsia="en-GB"/>
        </w:rPr>
      </w:pPr>
    </w:p>
    <w:p w:rsidR="008477D5" w:rsidRDefault="008477D5" w:rsidP="002E060E">
      <w:pPr>
        <w:autoSpaceDE w:val="0"/>
        <w:autoSpaceDN w:val="0"/>
        <w:adjustRightInd w:val="0"/>
        <w:rPr>
          <w:rFonts w:cs="TimesNewRoman"/>
          <w:lang w:eastAsia="en-GB"/>
        </w:rPr>
      </w:pPr>
    </w:p>
    <w:p w:rsidR="002E060E" w:rsidRDefault="002E060E" w:rsidP="002E060E">
      <w:pPr>
        <w:autoSpaceDE w:val="0"/>
        <w:autoSpaceDN w:val="0"/>
        <w:adjustRightInd w:val="0"/>
        <w:rPr>
          <w:rFonts w:cs="TimesNewRoman"/>
          <w:lang w:eastAsia="en-GB"/>
        </w:rPr>
      </w:pPr>
      <w:r>
        <w:rPr>
          <w:noProof/>
          <w:lang w:eastAsia="en-GB"/>
        </w:rPr>
        <w:drawing>
          <wp:anchor distT="0" distB="0" distL="114300" distR="114300" simplePos="0" relativeHeight="251665408" behindDoc="0" locked="0" layoutInCell="1" allowOverlap="1">
            <wp:simplePos x="0" y="0"/>
            <wp:positionH relativeFrom="column">
              <wp:posOffset>15240</wp:posOffset>
            </wp:positionH>
            <wp:positionV relativeFrom="paragraph">
              <wp:posOffset>2540</wp:posOffset>
            </wp:positionV>
            <wp:extent cx="1922780" cy="1276350"/>
            <wp:effectExtent l="0" t="0" r="1270" b="0"/>
            <wp:wrapSquare wrapText="bothSides"/>
            <wp:docPr id="8" name="Picture 8" descr="http://img.thisismoney.co.uk/i/pix/2011/05/bankDM_469x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thisismoney.co.uk/i/pix/2011/05/bankDM_469x3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2780" cy="1276350"/>
                    </a:xfrm>
                    <a:prstGeom prst="rect">
                      <a:avLst/>
                    </a:prstGeom>
                    <a:noFill/>
                  </pic:spPr>
                </pic:pic>
              </a:graphicData>
            </a:graphic>
            <wp14:sizeRelH relativeFrom="margin">
              <wp14:pctWidth>0</wp14:pctWidth>
            </wp14:sizeRelH>
            <wp14:sizeRelV relativeFrom="margin">
              <wp14:pctHeight>0</wp14:pctHeight>
            </wp14:sizeRelV>
          </wp:anchor>
        </w:drawing>
      </w:r>
    </w:p>
    <w:p w:rsidR="002E060E" w:rsidRDefault="002E060E" w:rsidP="002E060E">
      <w:pPr>
        <w:autoSpaceDE w:val="0"/>
        <w:autoSpaceDN w:val="0"/>
        <w:adjustRightInd w:val="0"/>
        <w:rPr>
          <w:rFonts w:ascii="Arial" w:hAnsi="Arial" w:cs="Arial"/>
          <w:sz w:val="32"/>
        </w:rPr>
      </w:pPr>
      <w:r>
        <w:rPr>
          <w:rFonts w:cs="TimesNewRoman"/>
          <w:sz w:val="32"/>
          <w:lang w:eastAsia="en-GB"/>
        </w:rPr>
        <w:t>So how do you get your hands on cash each week, have you got a part time job</w:t>
      </w:r>
      <w:r w:rsidR="008477D5">
        <w:rPr>
          <w:rFonts w:cs="TimesNewRoman"/>
          <w:sz w:val="32"/>
          <w:lang w:eastAsia="en-GB"/>
        </w:rPr>
        <w:t xml:space="preserve">, </w:t>
      </w:r>
      <w:r w:rsidR="00AF6304">
        <w:rPr>
          <w:rFonts w:cs="TimesNewRoman"/>
          <w:sz w:val="32"/>
          <w:lang w:eastAsia="en-GB"/>
        </w:rPr>
        <w:t xml:space="preserve">do </w:t>
      </w:r>
      <w:r w:rsidR="008477D5">
        <w:rPr>
          <w:rFonts w:cs="TimesNewRoman"/>
          <w:sz w:val="32"/>
          <w:lang w:eastAsia="en-GB"/>
        </w:rPr>
        <w:t>household chores</w:t>
      </w:r>
      <w:r>
        <w:rPr>
          <w:rFonts w:cs="TimesNewRoman"/>
          <w:sz w:val="32"/>
          <w:lang w:eastAsia="en-GB"/>
        </w:rPr>
        <w:t xml:space="preserve"> or do you get your money from the bank of mum and dad? </w:t>
      </w:r>
      <w:r>
        <w:rPr>
          <w:rFonts w:ascii="Arial" w:hAnsi="Arial" w:cs="Arial"/>
          <w:sz w:val="32"/>
        </w:rPr>
        <w:t xml:space="preserve"> </w:t>
      </w:r>
    </w:p>
    <w:p w:rsidR="002E060E" w:rsidRDefault="002E060E" w:rsidP="002E060E">
      <w:pPr>
        <w:autoSpaceDE w:val="0"/>
        <w:autoSpaceDN w:val="0"/>
        <w:adjustRightInd w:val="0"/>
        <w:rPr>
          <w:rFonts w:ascii="Arial" w:hAnsi="Arial" w:cs="Arial"/>
        </w:rPr>
      </w:pPr>
    </w:p>
    <w:p w:rsidR="002E060E" w:rsidRDefault="002E060E" w:rsidP="002E060E">
      <w:pPr>
        <w:autoSpaceDE w:val="0"/>
        <w:autoSpaceDN w:val="0"/>
        <w:adjustRightInd w:val="0"/>
        <w:rPr>
          <w:rFonts w:ascii="Arial" w:hAnsi="Arial" w:cs="Arial"/>
        </w:rPr>
      </w:pPr>
    </w:p>
    <w:p w:rsidR="002E060E" w:rsidRPr="000F2D91" w:rsidRDefault="008477D5" w:rsidP="000F2D91">
      <w:pPr>
        <w:pStyle w:val="ListParagraph"/>
        <w:numPr>
          <w:ilvl w:val="0"/>
          <w:numId w:val="6"/>
        </w:numPr>
        <w:autoSpaceDE w:val="0"/>
        <w:autoSpaceDN w:val="0"/>
        <w:adjustRightInd w:val="0"/>
        <w:rPr>
          <w:rFonts w:cs="Arial"/>
          <w:sz w:val="32"/>
        </w:rPr>
      </w:pPr>
      <w:r w:rsidRPr="000F2D91">
        <w:rPr>
          <w:rFonts w:cs="Arial"/>
          <w:sz w:val="32"/>
        </w:rPr>
        <w:t xml:space="preserve">List 3 </w:t>
      </w:r>
      <w:r w:rsidR="002E060E" w:rsidRPr="000F2D91">
        <w:rPr>
          <w:rFonts w:cs="Arial"/>
          <w:sz w:val="32"/>
        </w:rPr>
        <w:t>different ways that people can make an income each week</w:t>
      </w:r>
    </w:p>
    <w:p w:rsidR="000F2D91" w:rsidRDefault="000F2D91" w:rsidP="000F2D91">
      <w:pPr>
        <w:pStyle w:val="ListParagraph"/>
        <w:autoSpaceDE w:val="0"/>
        <w:autoSpaceDN w:val="0"/>
        <w:adjustRightInd w:val="0"/>
        <w:rPr>
          <w:rFonts w:cs="Arial"/>
        </w:rPr>
      </w:pPr>
    </w:p>
    <w:p w:rsidR="000F2D91" w:rsidRDefault="000F2D91" w:rsidP="000F2D91">
      <w:pPr>
        <w:pStyle w:val="ListParagraph"/>
        <w:autoSpaceDE w:val="0"/>
        <w:autoSpaceDN w:val="0"/>
        <w:adjustRightInd w:val="0"/>
        <w:rPr>
          <w:rFonts w:cs="Arial"/>
        </w:rPr>
      </w:pPr>
    </w:p>
    <w:p w:rsidR="000F2D91" w:rsidRDefault="000F2D91" w:rsidP="000F2D91">
      <w:pPr>
        <w:pStyle w:val="ListParagraph"/>
        <w:autoSpaceDE w:val="0"/>
        <w:autoSpaceDN w:val="0"/>
        <w:adjustRightInd w:val="0"/>
        <w:rPr>
          <w:rFonts w:cs="Arial"/>
        </w:rPr>
      </w:pPr>
      <w:r>
        <w:rPr>
          <w:noProof/>
          <w:lang w:eastAsia="en-GB"/>
        </w:rPr>
        <w:drawing>
          <wp:anchor distT="0" distB="0" distL="114300" distR="114300" simplePos="0" relativeHeight="251666432" behindDoc="0" locked="0" layoutInCell="1" allowOverlap="1" wp14:anchorId="09F3B7BB" wp14:editId="65DC45A4">
            <wp:simplePos x="0" y="0"/>
            <wp:positionH relativeFrom="margin">
              <wp:align>right</wp:align>
            </wp:positionH>
            <wp:positionV relativeFrom="paragraph">
              <wp:posOffset>10381</wp:posOffset>
            </wp:positionV>
            <wp:extent cx="2899410" cy="1732280"/>
            <wp:effectExtent l="0" t="0" r="0" b="1270"/>
            <wp:wrapSquare wrapText="bothSides"/>
            <wp:docPr id="7" name="Picture 7" descr="http://t2.ftcdn.net/jpg/00/07/25/09/400_F_7250947_8y0ccE3MWe6kzIXKC0x8gw1IYs0AGB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ftcdn.net/jpg/00/07/25/09/400_F_7250947_8y0ccE3MWe6kzIXKC0x8gw1IYs0AGBZ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9410" cy="1732280"/>
                    </a:xfrm>
                    <a:prstGeom prst="rect">
                      <a:avLst/>
                    </a:prstGeom>
                    <a:noFill/>
                  </pic:spPr>
                </pic:pic>
              </a:graphicData>
            </a:graphic>
            <wp14:sizeRelH relativeFrom="page">
              <wp14:pctWidth>0</wp14:pctWidth>
            </wp14:sizeRelH>
            <wp14:sizeRelV relativeFrom="page">
              <wp14:pctHeight>0</wp14:pctHeight>
            </wp14:sizeRelV>
          </wp:anchor>
        </w:drawing>
      </w:r>
    </w:p>
    <w:p w:rsidR="000F2D91" w:rsidRDefault="000F2D91" w:rsidP="000F2D91">
      <w:pPr>
        <w:pStyle w:val="ListParagraph"/>
        <w:autoSpaceDE w:val="0"/>
        <w:autoSpaceDN w:val="0"/>
        <w:adjustRightInd w:val="0"/>
        <w:rPr>
          <w:rFonts w:cs="Arial"/>
        </w:rPr>
      </w:pPr>
    </w:p>
    <w:p w:rsidR="000F2D91" w:rsidRDefault="000F2D91" w:rsidP="000F2D91">
      <w:pPr>
        <w:pStyle w:val="ListParagraph"/>
        <w:autoSpaceDE w:val="0"/>
        <w:autoSpaceDN w:val="0"/>
        <w:adjustRightInd w:val="0"/>
        <w:rPr>
          <w:rFonts w:cs="Arial"/>
        </w:rPr>
      </w:pPr>
    </w:p>
    <w:p w:rsidR="000F2D91" w:rsidRDefault="000F2D91" w:rsidP="000F2D91">
      <w:pPr>
        <w:pStyle w:val="ListParagraph"/>
        <w:autoSpaceDE w:val="0"/>
        <w:autoSpaceDN w:val="0"/>
        <w:adjustRightInd w:val="0"/>
        <w:rPr>
          <w:rFonts w:cs="Arial"/>
        </w:rPr>
      </w:pPr>
    </w:p>
    <w:p w:rsidR="000F2D91" w:rsidRDefault="000F2D91" w:rsidP="000F2D91">
      <w:pPr>
        <w:pStyle w:val="ListParagraph"/>
        <w:autoSpaceDE w:val="0"/>
        <w:autoSpaceDN w:val="0"/>
        <w:adjustRightInd w:val="0"/>
        <w:rPr>
          <w:rFonts w:cs="Arial"/>
        </w:rPr>
      </w:pPr>
    </w:p>
    <w:p w:rsidR="000F2D91" w:rsidRDefault="000F2D91" w:rsidP="000F2D91">
      <w:pPr>
        <w:pStyle w:val="ListParagraph"/>
        <w:autoSpaceDE w:val="0"/>
        <w:autoSpaceDN w:val="0"/>
        <w:adjustRightInd w:val="0"/>
        <w:rPr>
          <w:rFonts w:cs="Arial"/>
        </w:rPr>
      </w:pPr>
    </w:p>
    <w:p w:rsidR="000F2D91" w:rsidRDefault="000F2D91" w:rsidP="000F2D91">
      <w:pPr>
        <w:pStyle w:val="ListParagraph"/>
        <w:autoSpaceDE w:val="0"/>
        <w:autoSpaceDN w:val="0"/>
        <w:adjustRightInd w:val="0"/>
        <w:rPr>
          <w:rFonts w:cs="Arial"/>
        </w:rPr>
      </w:pPr>
    </w:p>
    <w:p w:rsidR="000F2D91" w:rsidRPr="000F2D91" w:rsidRDefault="000F2D91" w:rsidP="000F2D91">
      <w:pPr>
        <w:pStyle w:val="ListParagraph"/>
        <w:autoSpaceDE w:val="0"/>
        <w:autoSpaceDN w:val="0"/>
        <w:adjustRightInd w:val="0"/>
        <w:rPr>
          <w:rFonts w:cs="Arial"/>
        </w:rPr>
      </w:pPr>
    </w:p>
    <w:p w:rsidR="008477D5" w:rsidRDefault="002E060E" w:rsidP="002E060E">
      <w:pPr>
        <w:pStyle w:val="ListParagraph"/>
        <w:autoSpaceDE w:val="0"/>
        <w:autoSpaceDN w:val="0"/>
        <w:adjustRightInd w:val="0"/>
        <w:spacing w:line="360" w:lineRule="auto"/>
        <w:rPr>
          <w:rFonts w:cs="Arial"/>
        </w:rPr>
      </w:pPr>
      <w:r>
        <w:rPr>
          <w:rFonts w:cs="Arial"/>
        </w:rPr>
        <w:t>...........................................................................................................................................</w:t>
      </w:r>
    </w:p>
    <w:p w:rsidR="008477D5" w:rsidRDefault="008477D5" w:rsidP="002E060E">
      <w:pPr>
        <w:pStyle w:val="ListParagraph"/>
        <w:autoSpaceDE w:val="0"/>
        <w:autoSpaceDN w:val="0"/>
        <w:adjustRightInd w:val="0"/>
        <w:spacing w:line="360" w:lineRule="auto"/>
        <w:rPr>
          <w:rFonts w:cs="Arial"/>
        </w:rPr>
      </w:pPr>
    </w:p>
    <w:p w:rsidR="008477D5" w:rsidRDefault="002E060E" w:rsidP="002E060E">
      <w:pPr>
        <w:pStyle w:val="ListParagraph"/>
        <w:autoSpaceDE w:val="0"/>
        <w:autoSpaceDN w:val="0"/>
        <w:adjustRightInd w:val="0"/>
        <w:spacing w:line="360" w:lineRule="auto"/>
        <w:rPr>
          <w:rFonts w:cs="Arial"/>
        </w:rPr>
      </w:pPr>
      <w:r>
        <w:rPr>
          <w:rFonts w:cs="Arial"/>
        </w:rPr>
        <w:t>...........................................................................................................................................</w:t>
      </w:r>
    </w:p>
    <w:p w:rsidR="008477D5" w:rsidRDefault="008477D5" w:rsidP="002E060E">
      <w:pPr>
        <w:pStyle w:val="ListParagraph"/>
        <w:autoSpaceDE w:val="0"/>
        <w:autoSpaceDN w:val="0"/>
        <w:adjustRightInd w:val="0"/>
        <w:spacing w:line="360" w:lineRule="auto"/>
        <w:rPr>
          <w:rFonts w:cs="Arial"/>
        </w:rPr>
      </w:pPr>
    </w:p>
    <w:p w:rsidR="008477D5" w:rsidRDefault="002E060E" w:rsidP="002E060E">
      <w:pPr>
        <w:pStyle w:val="ListParagraph"/>
        <w:autoSpaceDE w:val="0"/>
        <w:autoSpaceDN w:val="0"/>
        <w:adjustRightInd w:val="0"/>
        <w:spacing w:line="360" w:lineRule="auto"/>
        <w:rPr>
          <w:rFonts w:cs="Arial"/>
        </w:rPr>
      </w:pPr>
      <w:r>
        <w:rPr>
          <w:rFonts w:cs="Arial"/>
        </w:rPr>
        <w:t>...........................................................................................................................................</w:t>
      </w:r>
    </w:p>
    <w:p w:rsidR="008477D5" w:rsidRDefault="008477D5" w:rsidP="002E060E">
      <w:pPr>
        <w:pStyle w:val="ListParagraph"/>
        <w:autoSpaceDE w:val="0"/>
        <w:autoSpaceDN w:val="0"/>
        <w:adjustRightInd w:val="0"/>
        <w:spacing w:line="360" w:lineRule="auto"/>
        <w:rPr>
          <w:rFonts w:cs="Arial"/>
        </w:rPr>
      </w:pPr>
    </w:p>
    <w:p w:rsidR="002E060E" w:rsidRDefault="002E060E" w:rsidP="002E060E">
      <w:pPr>
        <w:pStyle w:val="ListParagraph"/>
        <w:autoSpaceDE w:val="0"/>
        <w:autoSpaceDN w:val="0"/>
        <w:adjustRightInd w:val="0"/>
        <w:spacing w:line="360" w:lineRule="auto"/>
        <w:rPr>
          <w:rFonts w:cs="Arial"/>
        </w:rPr>
      </w:pPr>
      <w:r>
        <w:rPr>
          <w:rFonts w:cs="Arial"/>
        </w:rPr>
        <w:t>............................</w:t>
      </w:r>
      <w:r w:rsidR="008477D5">
        <w:rPr>
          <w:rFonts w:cs="Arial"/>
        </w:rPr>
        <w:t>...............................................................................................................</w:t>
      </w:r>
    </w:p>
    <w:p w:rsidR="002E060E" w:rsidRDefault="002E060E" w:rsidP="002E060E">
      <w:pPr>
        <w:pStyle w:val="ListParagraph"/>
        <w:autoSpaceDE w:val="0"/>
        <w:autoSpaceDN w:val="0"/>
        <w:adjustRightInd w:val="0"/>
        <w:spacing w:line="360" w:lineRule="auto"/>
        <w:rPr>
          <w:rFonts w:cs="Arial"/>
          <w:sz w:val="20"/>
        </w:rPr>
      </w:pPr>
    </w:p>
    <w:p w:rsidR="008477D5" w:rsidRDefault="008477D5" w:rsidP="002E060E">
      <w:pPr>
        <w:pStyle w:val="ListParagraph"/>
        <w:autoSpaceDE w:val="0"/>
        <w:autoSpaceDN w:val="0"/>
        <w:adjustRightInd w:val="0"/>
        <w:spacing w:line="360" w:lineRule="auto"/>
        <w:rPr>
          <w:rFonts w:cs="Arial"/>
          <w:sz w:val="20"/>
        </w:rPr>
      </w:pPr>
    </w:p>
    <w:p w:rsidR="002E060E" w:rsidRDefault="002E060E" w:rsidP="002E060E">
      <w:pPr>
        <w:autoSpaceDE w:val="0"/>
        <w:autoSpaceDN w:val="0"/>
        <w:adjustRightInd w:val="0"/>
        <w:spacing w:line="360" w:lineRule="auto"/>
        <w:rPr>
          <w:rFonts w:cs="Arial"/>
          <w:sz w:val="32"/>
        </w:rPr>
      </w:pPr>
      <w:r>
        <w:rPr>
          <w:rFonts w:cs="Arial"/>
          <w:sz w:val="32"/>
        </w:rPr>
        <w:lastRenderedPageBreak/>
        <w:t>2. Now can you identify how you get your income each week?</w:t>
      </w:r>
    </w:p>
    <w:p w:rsidR="008477D5" w:rsidRDefault="000F2D91" w:rsidP="002E060E">
      <w:pPr>
        <w:autoSpaceDE w:val="0"/>
        <w:autoSpaceDN w:val="0"/>
        <w:adjustRightInd w:val="0"/>
        <w:spacing w:line="360" w:lineRule="auto"/>
        <w:rPr>
          <w:rFonts w:cs="Arial"/>
          <w:sz w:val="32"/>
        </w:rPr>
      </w:pPr>
      <w:r>
        <w:rPr>
          <w:noProof/>
          <w:lang w:eastAsia="en-GB"/>
        </w:rPr>
        <w:drawing>
          <wp:anchor distT="0" distB="0" distL="114300" distR="114300" simplePos="0" relativeHeight="251668480" behindDoc="0" locked="0" layoutInCell="1" allowOverlap="1" wp14:anchorId="3F504929" wp14:editId="0613895B">
            <wp:simplePos x="0" y="0"/>
            <wp:positionH relativeFrom="margin">
              <wp:posOffset>3912235</wp:posOffset>
            </wp:positionH>
            <wp:positionV relativeFrom="paragraph">
              <wp:posOffset>201930</wp:posOffset>
            </wp:positionV>
            <wp:extent cx="2727325" cy="1699895"/>
            <wp:effectExtent l="0" t="0" r="0" b="0"/>
            <wp:wrapSquare wrapText="bothSides"/>
            <wp:docPr id="6" name="Picture 6" descr="http://i.telegraph.co.uk/multimedia/archive/02195/money_21951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telegraph.co.uk/multimedia/archive/02195/money_2195112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7325" cy="1699895"/>
                    </a:xfrm>
                    <a:prstGeom prst="rect">
                      <a:avLst/>
                    </a:prstGeom>
                    <a:noFill/>
                  </pic:spPr>
                </pic:pic>
              </a:graphicData>
            </a:graphic>
            <wp14:sizeRelH relativeFrom="page">
              <wp14:pctWidth>0</wp14:pctWidth>
            </wp14:sizeRelH>
            <wp14:sizeRelV relativeFrom="page">
              <wp14:pctHeight>0</wp14:pctHeight>
            </wp14:sizeRelV>
          </wp:anchor>
        </w:drawing>
      </w:r>
    </w:p>
    <w:p w:rsidR="008477D5" w:rsidRDefault="008477D5" w:rsidP="002E060E">
      <w:pPr>
        <w:autoSpaceDE w:val="0"/>
        <w:autoSpaceDN w:val="0"/>
        <w:adjustRightInd w:val="0"/>
        <w:spacing w:line="360" w:lineRule="auto"/>
        <w:rPr>
          <w:rFonts w:cs="Arial"/>
          <w:sz w:val="32"/>
        </w:rPr>
      </w:pPr>
    </w:p>
    <w:p w:rsidR="008477D5" w:rsidRDefault="008477D5" w:rsidP="002E060E">
      <w:pPr>
        <w:autoSpaceDE w:val="0"/>
        <w:autoSpaceDN w:val="0"/>
        <w:adjustRightInd w:val="0"/>
        <w:spacing w:line="360" w:lineRule="auto"/>
        <w:rPr>
          <w:rFonts w:cs="Arial"/>
          <w:sz w:val="32"/>
        </w:rPr>
      </w:pPr>
    </w:p>
    <w:p w:rsidR="008477D5" w:rsidRDefault="008477D5" w:rsidP="002E060E">
      <w:pPr>
        <w:autoSpaceDE w:val="0"/>
        <w:autoSpaceDN w:val="0"/>
        <w:adjustRightInd w:val="0"/>
        <w:spacing w:line="360" w:lineRule="auto"/>
        <w:rPr>
          <w:rFonts w:cs="Arial"/>
          <w:sz w:val="32"/>
        </w:rPr>
      </w:pPr>
    </w:p>
    <w:p w:rsidR="000F2D91" w:rsidRDefault="000F2D91" w:rsidP="002E060E">
      <w:pPr>
        <w:autoSpaceDE w:val="0"/>
        <w:autoSpaceDN w:val="0"/>
        <w:adjustRightInd w:val="0"/>
        <w:spacing w:line="360" w:lineRule="auto"/>
        <w:rPr>
          <w:rFonts w:cs="Arial"/>
          <w:sz w:val="32"/>
        </w:rPr>
      </w:pPr>
    </w:p>
    <w:p w:rsidR="000F2D91" w:rsidRDefault="000F2D91" w:rsidP="002E060E">
      <w:pPr>
        <w:autoSpaceDE w:val="0"/>
        <w:autoSpaceDN w:val="0"/>
        <w:adjustRightInd w:val="0"/>
        <w:spacing w:line="360" w:lineRule="auto"/>
        <w:rPr>
          <w:rFonts w:cs="Arial"/>
          <w:sz w:val="32"/>
        </w:rPr>
      </w:pPr>
    </w:p>
    <w:p w:rsidR="008477D5" w:rsidRDefault="002E060E" w:rsidP="002E060E">
      <w:pPr>
        <w:autoSpaceDE w:val="0"/>
        <w:autoSpaceDN w:val="0"/>
        <w:adjustRightInd w:val="0"/>
        <w:spacing w:line="360" w:lineRule="auto"/>
        <w:rPr>
          <w:rFonts w:cs="Arial"/>
        </w:rPr>
      </w:pPr>
      <w:r>
        <w:rPr>
          <w:rFonts w:cs="Arial"/>
        </w:rPr>
        <w:t>......................................................................................................................</w:t>
      </w:r>
      <w:r w:rsidR="008477D5">
        <w:rPr>
          <w:rFonts w:cs="Arial"/>
        </w:rPr>
        <w:t>.............................</w:t>
      </w:r>
      <w:r>
        <w:rPr>
          <w:rFonts w:cs="Arial"/>
        </w:rPr>
        <w:t>..</w:t>
      </w:r>
    </w:p>
    <w:p w:rsidR="000F2D91" w:rsidRDefault="000F2D91" w:rsidP="002E060E">
      <w:pPr>
        <w:autoSpaceDE w:val="0"/>
        <w:autoSpaceDN w:val="0"/>
        <w:adjustRightInd w:val="0"/>
        <w:spacing w:line="360" w:lineRule="auto"/>
        <w:rPr>
          <w:rFonts w:cs="Arial"/>
        </w:rPr>
      </w:pPr>
    </w:p>
    <w:p w:rsidR="000F2D91" w:rsidRDefault="002E060E" w:rsidP="002E060E">
      <w:pPr>
        <w:autoSpaceDE w:val="0"/>
        <w:autoSpaceDN w:val="0"/>
        <w:adjustRightInd w:val="0"/>
        <w:spacing w:line="360" w:lineRule="auto"/>
        <w:rPr>
          <w:rFonts w:cs="Arial"/>
        </w:rPr>
      </w:pPr>
      <w:r>
        <w:rPr>
          <w:rFonts w:cs="Arial"/>
        </w:rPr>
        <w:t>......................................................................................................................................................</w:t>
      </w:r>
    </w:p>
    <w:p w:rsidR="000F2D91" w:rsidRDefault="000F2D91" w:rsidP="002E060E">
      <w:pPr>
        <w:autoSpaceDE w:val="0"/>
        <w:autoSpaceDN w:val="0"/>
        <w:adjustRightInd w:val="0"/>
        <w:spacing w:line="360" w:lineRule="auto"/>
        <w:rPr>
          <w:rFonts w:cs="Arial"/>
        </w:rPr>
      </w:pPr>
    </w:p>
    <w:p w:rsidR="000F2D91" w:rsidRDefault="002E060E" w:rsidP="002E060E">
      <w:pPr>
        <w:autoSpaceDE w:val="0"/>
        <w:autoSpaceDN w:val="0"/>
        <w:adjustRightInd w:val="0"/>
        <w:spacing w:line="360" w:lineRule="auto"/>
        <w:rPr>
          <w:rFonts w:cs="Arial"/>
        </w:rPr>
      </w:pPr>
      <w:r>
        <w:rPr>
          <w:rFonts w:cs="Arial"/>
        </w:rPr>
        <w:t>...................................................................................................................</w:t>
      </w:r>
      <w:r w:rsidR="000F2D91">
        <w:rPr>
          <w:rFonts w:cs="Arial"/>
        </w:rPr>
        <w:t>...................................</w:t>
      </w:r>
    </w:p>
    <w:p w:rsidR="000F2D91" w:rsidRDefault="000F2D91" w:rsidP="002E060E">
      <w:pPr>
        <w:autoSpaceDE w:val="0"/>
        <w:autoSpaceDN w:val="0"/>
        <w:adjustRightInd w:val="0"/>
        <w:spacing w:line="360" w:lineRule="auto"/>
        <w:rPr>
          <w:rFonts w:cs="Arial"/>
        </w:rPr>
      </w:pPr>
    </w:p>
    <w:p w:rsidR="000F2D91" w:rsidRDefault="000F2D91" w:rsidP="002E060E">
      <w:pPr>
        <w:autoSpaceDE w:val="0"/>
        <w:autoSpaceDN w:val="0"/>
        <w:adjustRightInd w:val="0"/>
        <w:spacing w:line="360" w:lineRule="auto"/>
        <w:rPr>
          <w:rFonts w:cs="Arial"/>
        </w:rPr>
      </w:pPr>
      <w:r>
        <w:rPr>
          <w:rFonts w:cs="Arial"/>
        </w:rPr>
        <w:t>..................................................................................................................................................</w:t>
      </w:r>
    </w:p>
    <w:p w:rsidR="000F2D91" w:rsidRDefault="000F2D91" w:rsidP="002E060E">
      <w:pPr>
        <w:autoSpaceDE w:val="0"/>
        <w:autoSpaceDN w:val="0"/>
        <w:adjustRightInd w:val="0"/>
        <w:spacing w:line="360" w:lineRule="auto"/>
        <w:rPr>
          <w:rFonts w:cs="Arial"/>
        </w:rPr>
      </w:pPr>
    </w:p>
    <w:p w:rsidR="000F2D91" w:rsidRDefault="000F2D91" w:rsidP="002E060E">
      <w:pPr>
        <w:autoSpaceDE w:val="0"/>
        <w:autoSpaceDN w:val="0"/>
        <w:adjustRightInd w:val="0"/>
        <w:spacing w:line="360" w:lineRule="auto"/>
        <w:rPr>
          <w:rFonts w:cs="Arial"/>
        </w:rPr>
      </w:pPr>
      <w:r>
        <w:rPr>
          <w:rFonts w:cs="Arial"/>
        </w:rPr>
        <w:t>..................................................................................................................................................</w:t>
      </w:r>
    </w:p>
    <w:p w:rsidR="002E060E" w:rsidRDefault="002E060E" w:rsidP="002E060E">
      <w:pPr>
        <w:autoSpaceDE w:val="0"/>
        <w:autoSpaceDN w:val="0"/>
        <w:adjustRightInd w:val="0"/>
        <w:rPr>
          <w:rFonts w:cs="Arial"/>
        </w:rPr>
      </w:pPr>
    </w:p>
    <w:p w:rsidR="000F2D91" w:rsidRDefault="000F2D91" w:rsidP="002E060E">
      <w:pPr>
        <w:autoSpaceDE w:val="0"/>
        <w:autoSpaceDN w:val="0"/>
        <w:adjustRightInd w:val="0"/>
        <w:rPr>
          <w:rFonts w:cs="Arial"/>
        </w:rPr>
      </w:pPr>
    </w:p>
    <w:p w:rsidR="000F2D91" w:rsidRDefault="000F2D91" w:rsidP="002E060E">
      <w:pPr>
        <w:autoSpaceDE w:val="0"/>
        <w:autoSpaceDN w:val="0"/>
        <w:adjustRightInd w:val="0"/>
        <w:rPr>
          <w:rFonts w:cs="Arial"/>
        </w:rPr>
      </w:pPr>
    </w:p>
    <w:p w:rsidR="002E060E" w:rsidRDefault="002E060E" w:rsidP="002E060E">
      <w:pPr>
        <w:autoSpaceDE w:val="0"/>
        <w:autoSpaceDN w:val="0"/>
        <w:adjustRightInd w:val="0"/>
        <w:spacing w:line="360" w:lineRule="auto"/>
        <w:rPr>
          <w:rFonts w:cs="Arial"/>
          <w:sz w:val="32"/>
          <w:szCs w:val="32"/>
        </w:rPr>
      </w:pPr>
      <w:r>
        <w:rPr>
          <w:rFonts w:cs="Arial"/>
          <w:sz w:val="32"/>
          <w:szCs w:val="32"/>
        </w:rPr>
        <w:t xml:space="preserve">3. How much money do you get each week? </w:t>
      </w:r>
      <w:r>
        <w:rPr>
          <w:rFonts w:cs="Arial"/>
          <w:b/>
          <w:sz w:val="32"/>
          <w:szCs w:val="32"/>
        </w:rPr>
        <w:t>£____________</w:t>
      </w:r>
    </w:p>
    <w:p w:rsidR="000F2D91" w:rsidRDefault="000F2D91" w:rsidP="002E060E">
      <w:pPr>
        <w:autoSpaceDE w:val="0"/>
        <w:autoSpaceDN w:val="0"/>
        <w:adjustRightInd w:val="0"/>
        <w:spacing w:line="360" w:lineRule="auto"/>
        <w:ind w:left="360"/>
        <w:rPr>
          <w:rFonts w:cs="Arial"/>
          <w:sz w:val="8"/>
          <w:szCs w:val="8"/>
        </w:rPr>
      </w:pPr>
    </w:p>
    <w:p w:rsidR="000F2D91" w:rsidRDefault="000F2D91" w:rsidP="002E060E">
      <w:pPr>
        <w:autoSpaceDE w:val="0"/>
        <w:autoSpaceDN w:val="0"/>
        <w:adjustRightInd w:val="0"/>
        <w:spacing w:line="360" w:lineRule="auto"/>
        <w:ind w:left="360"/>
        <w:rPr>
          <w:rFonts w:cs="Arial"/>
          <w:sz w:val="8"/>
          <w:szCs w:val="8"/>
        </w:rPr>
      </w:pPr>
    </w:p>
    <w:p w:rsidR="000F2D91" w:rsidRDefault="000F2D91" w:rsidP="002E060E">
      <w:pPr>
        <w:autoSpaceDE w:val="0"/>
        <w:autoSpaceDN w:val="0"/>
        <w:adjustRightInd w:val="0"/>
        <w:spacing w:line="360" w:lineRule="auto"/>
        <w:ind w:left="360"/>
        <w:rPr>
          <w:rFonts w:cs="Arial"/>
          <w:sz w:val="8"/>
          <w:szCs w:val="8"/>
        </w:rPr>
      </w:pPr>
    </w:p>
    <w:p w:rsidR="000F2D91" w:rsidRDefault="000F2D91" w:rsidP="002E060E">
      <w:pPr>
        <w:autoSpaceDE w:val="0"/>
        <w:autoSpaceDN w:val="0"/>
        <w:adjustRightInd w:val="0"/>
        <w:spacing w:line="360" w:lineRule="auto"/>
        <w:ind w:left="360"/>
        <w:rPr>
          <w:rFonts w:cs="Arial"/>
          <w:sz w:val="8"/>
          <w:szCs w:val="8"/>
        </w:rPr>
      </w:pPr>
    </w:p>
    <w:p w:rsidR="000F2D91" w:rsidRDefault="000F2D91" w:rsidP="002E060E">
      <w:pPr>
        <w:autoSpaceDE w:val="0"/>
        <w:autoSpaceDN w:val="0"/>
        <w:adjustRightInd w:val="0"/>
        <w:spacing w:line="360" w:lineRule="auto"/>
        <w:ind w:left="360"/>
        <w:rPr>
          <w:rFonts w:cs="Arial"/>
          <w:sz w:val="8"/>
          <w:szCs w:val="8"/>
        </w:rPr>
      </w:pPr>
    </w:p>
    <w:p w:rsidR="000F2D91" w:rsidRDefault="000F2D91" w:rsidP="002E060E">
      <w:pPr>
        <w:autoSpaceDE w:val="0"/>
        <w:autoSpaceDN w:val="0"/>
        <w:adjustRightInd w:val="0"/>
        <w:spacing w:line="360" w:lineRule="auto"/>
        <w:ind w:left="360"/>
        <w:rPr>
          <w:rFonts w:cs="Arial"/>
          <w:sz w:val="8"/>
          <w:szCs w:val="8"/>
        </w:rPr>
      </w:pPr>
    </w:p>
    <w:p w:rsidR="000F2D91" w:rsidRDefault="000F2D91" w:rsidP="002E060E">
      <w:pPr>
        <w:autoSpaceDE w:val="0"/>
        <w:autoSpaceDN w:val="0"/>
        <w:adjustRightInd w:val="0"/>
        <w:spacing w:line="360" w:lineRule="auto"/>
        <w:ind w:left="360"/>
        <w:rPr>
          <w:rFonts w:cs="Arial"/>
          <w:sz w:val="8"/>
          <w:szCs w:val="8"/>
        </w:rPr>
      </w:pPr>
    </w:p>
    <w:p w:rsidR="000F2D91" w:rsidRDefault="000F2D91" w:rsidP="002E060E">
      <w:pPr>
        <w:autoSpaceDE w:val="0"/>
        <w:autoSpaceDN w:val="0"/>
        <w:adjustRightInd w:val="0"/>
        <w:spacing w:line="360" w:lineRule="auto"/>
        <w:ind w:left="360"/>
        <w:rPr>
          <w:rFonts w:cs="Arial"/>
          <w:sz w:val="8"/>
          <w:szCs w:val="8"/>
        </w:rPr>
      </w:pPr>
    </w:p>
    <w:p w:rsidR="000F2D91" w:rsidRDefault="000F2D91" w:rsidP="002E060E">
      <w:pPr>
        <w:autoSpaceDE w:val="0"/>
        <w:autoSpaceDN w:val="0"/>
        <w:adjustRightInd w:val="0"/>
        <w:spacing w:line="360" w:lineRule="auto"/>
        <w:ind w:left="360"/>
        <w:rPr>
          <w:rFonts w:cs="Arial"/>
          <w:sz w:val="8"/>
          <w:szCs w:val="8"/>
        </w:rPr>
      </w:pPr>
    </w:p>
    <w:p w:rsidR="000F2D91" w:rsidRDefault="000F2D91" w:rsidP="002E060E">
      <w:pPr>
        <w:autoSpaceDE w:val="0"/>
        <w:autoSpaceDN w:val="0"/>
        <w:adjustRightInd w:val="0"/>
        <w:spacing w:line="360" w:lineRule="auto"/>
        <w:ind w:left="360"/>
        <w:rPr>
          <w:rFonts w:cs="Arial"/>
          <w:sz w:val="8"/>
          <w:szCs w:val="8"/>
        </w:rPr>
      </w:pPr>
    </w:p>
    <w:p w:rsidR="002E060E" w:rsidRDefault="002E060E" w:rsidP="002E060E">
      <w:pPr>
        <w:autoSpaceDE w:val="0"/>
        <w:autoSpaceDN w:val="0"/>
        <w:adjustRightInd w:val="0"/>
        <w:spacing w:line="360" w:lineRule="auto"/>
        <w:ind w:left="360"/>
        <w:rPr>
          <w:rFonts w:cs="Arial"/>
          <w:sz w:val="8"/>
          <w:szCs w:val="8"/>
        </w:rPr>
      </w:pPr>
      <w:r>
        <w:rPr>
          <w:noProof/>
          <w:lang w:eastAsia="en-GB"/>
        </w:rPr>
        <w:drawing>
          <wp:anchor distT="0" distB="0" distL="114300" distR="114300" simplePos="0" relativeHeight="251667456" behindDoc="0" locked="0" layoutInCell="1" allowOverlap="1">
            <wp:simplePos x="0" y="0"/>
            <wp:positionH relativeFrom="column">
              <wp:posOffset>5074920</wp:posOffset>
            </wp:positionH>
            <wp:positionV relativeFrom="paragraph">
              <wp:posOffset>45720</wp:posOffset>
            </wp:positionV>
            <wp:extent cx="1082675" cy="1080770"/>
            <wp:effectExtent l="0" t="0" r="317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l="13474" t="23029" r="39484" b="13646"/>
                    <a:stretch>
                      <a:fillRect/>
                    </a:stretch>
                  </pic:blipFill>
                  <pic:spPr bwMode="auto">
                    <a:xfrm>
                      <a:off x="0" y="0"/>
                      <a:ext cx="1082675" cy="1080770"/>
                    </a:xfrm>
                    <a:prstGeom prst="rect">
                      <a:avLst/>
                    </a:prstGeom>
                    <a:noFill/>
                  </pic:spPr>
                </pic:pic>
              </a:graphicData>
            </a:graphic>
            <wp14:sizeRelH relativeFrom="margin">
              <wp14:pctWidth>0</wp14:pctWidth>
            </wp14:sizeRelH>
            <wp14:sizeRelV relativeFrom="margin">
              <wp14:pctHeight>0</wp14:pctHeight>
            </wp14:sizeRelV>
          </wp:anchor>
        </w:drawing>
      </w:r>
    </w:p>
    <w:p w:rsidR="002E060E" w:rsidRDefault="002E060E" w:rsidP="002E060E">
      <w:pPr>
        <w:autoSpaceDE w:val="0"/>
        <w:autoSpaceDN w:val="0"/>
        <w:adjustRightInd w:val="0"/>
        <w:rPr>
          <w:rFonts w:cs="Arial"/>
          <w:sz w:val="32"/>
        </w:rPr>
      </w:pPr>
      <w:r>
        <w:rPr>
          <w:rFonts w:cs="Arial"/>
          <w:sz w:val="32"/>
        </w:rPr>
        <w:t xml:space="preserve">4. Now make a leaflet to show the different ways that you could increase your personal income. </w:t>
      </w:r>
      <w:r w:rsidRPr="000F2D91">
        <w:rPr>
          <w:rFonts w:cs="Arial"/>
          <w:i/>
          <w:color w:val="FF0000"/>
          <w:sz w:val="32"/>
        </w:rPr>
        <w:t>(</w:t>
      </w:r>
      <w:r w:rsidRPr="000F2D91">
        <w:rPr>
          <w:rFonts w:cs="Arial"/>
          <w:b/>
          <w:i/>
          <w:color w:val="FF0000"/>
          <w:sz w:val="32"/>
        </w:rPr>
        <w:t>Sorry but all ideas must be legal</w:t>
      </w:r>
      <w:r w:rsidR="000F2D91">
        <w:rPr>
          <w:rFonts w:cs="Arial"/>
          <w:b/>
          <w:i/>
          <w:color w:val="FF0000"/>
          <w:sz w:val="32"/>
        </w:rPr>
        <w:t xml:space="preserve"> </w:t>
      </w:r>
      <w:r w:rsidR="000F2D91">
        <w:rPr>
          <w:noProof/>
          <w:lang w:eastAsia="en-GB"/>
        </w:rPr>
        <w:drawing>
          <wp:inline distT="0" distB="0" distL="0" distR="0" wp14:anchorId="660D19B9" wp14:editId="015EA4AA">
            <wp:extent cx="308344" cy="314185"/>
            <wp:effectExtent l="0" t="0" r="0" b="0"/>
            <wp:docPr id="30" name="Picture 30" descr="Why smiley face emojis should never be used in work em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y smiley face emojis should never be used in work emails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690" r="17882"/>
                    <a:stretch/>
                  </pic:blipFill>
                  <pic:spPr bwMode="auto">
                    <a:xfrm>
                      <a:off x="0" y="0"/>
                      <a:ext cx="330750" cy="337015"/>
                    </a:xfrm>
                    <a:prstGeom prst="rect">
                      <a:avLst/>
                    </a:prstGeom>
                    <a:noFill/>
                    <a:ln>
                      <a:noFill/>
                    </a:ln>
                    <a:extLst>
                      <a:ext uri="{53640926-AAD7-44D8-BBD7-CCE9431645EC}">
                        <a14:shadowObscured xmlns:a14="http://schemas.microsoft.com/office/drawing/2010/main"/>
                      </a:ext>
                    </a:extLst>
                  </pic:spPr>
                </pic:pic>
              </a:graphicData>
            </a:graphic>
          </wp:inline>
        </w:drawing>
      </w:r>
      <w:r w:rsidRPr="000F2D91">
        <w:rPr>
          <w:rFonts w:cs="Arial"/>
          <w:i/>
          <w:color w:val="FF0000"/>
          <w:sz w:val="32"/>
        </w:rPr>
        <w:t>)</w:t>
      </w:r>
      <w:r>
        <w:rPr>
          <w:rFonts w:cs="Arial"/>
          <w:color w:val="FF0000"/>
          <w:sz w:val="32"/>
        </w:rPr>
        <w:t xml:space="preserve"> </w:t>
      </w:r>
    </w:p>
    <w:p w:rsidR="008D30E4" w:rsidRDefault="008D30E4" w:rsidP="000F2D91">
      <w:pPr>
        <w:autoSpaceDE w:val="0"/>
        <w:autoSpaceDN w:val="0"/>
        <w:adjustRightInd w:val="0"/>
        <w:rPr>
          <w:rFonts w:cs="TimesNewRoman"/>
          <w:b/>
          <w:sz w:val="32"/>
          <w:u w:val="single"/>
          <w:lang w:eastAsia="en-GB"/>
        </w:rPr>
      </w:pPr>
      <w:r>
        <w:rPr>
          <w:rFonts w:cs="TimesNewRoman"/>
          <w:b/>
          <w:sz w:val="32"/>
          <w:u w:val="single"/>
          <w:lang w:eastAsia="en-GB"/>
        </w:rPr>
        <w:lastRenderedPageBreak/>
        <w:t>Task 2: What I spend my money on</w:t>
      </w:r>
    </w:p>
    <w:p w:rsidR="008D30E4" w:rsidRDefault="008D30E4" w:rsidP="008D30E4">
      <w:pPr>
        <w:autoSpaceDE w:val="0"/>
        <w:autoSpaceDN w:val="0"/>
        <w:adjustRightInd w:val="0"/>
        <w:jc w:val="center"/>
        <w:rPr>
          <w:rFonts w:cs="TimesNewRoman"/>
          <w:i/>
          <w:sz w:val="22"/>
          <w:szCs w:val="22"/>
          <w:lang w:eastAsia="en-GB"/>
        </w:rPr>
      </w:pPr>
    </w:p>
    <w:p w:rsidR="008D30E4" w:rsidRDefault="008D30E4" w:rsidP="008D30E4">
      <w:pPr>
        <w:autoSpaceDE w:val="0"/>
        <w:autoSpaceDN w:val="0"/>
        <w:adjustRightInd w:val="0"/>
        <w:jc w:val="center"/>
        <w:rPr>
          <w:rFonts w:cs="TimesNewRoman"/>
          <w:i/>
          <w:sz w:val="14"/>
          <w:szCs w:val="22"/>
          <w:lang w:eastAsia="en-GB"/>
        </w:rPr>
      </w:pPr>
    </w:p>
    <w:p w:rsidR="00661963" w:rsidRDefault="008D30E4" w:rsidP="008D30E4">
      <w:pPr>
        <w:autoSpaceDE w:val="0"/>
        <w:autoSpaceDN w:val="0"/>
        <w:adjustRightInd w:val="0"/>
      </w:pPr>
      <w:r>
        <w:rPr>
          <w:rFonts w:cs="TimesNewRoman"/>
          <w:lang w:eastAsia="en-GB"/>
        </w:rPr>
        <w:t>Create a poster showing all the items that you spend your money on each week.</w:t>
      </w:r>
      <w:r w:rsidR="00914715" w:rsidRPr="00914715">
        <w:t xml:space="preserve"> </w:t>
      </w:r>
    </w:p>
    <w:p w:rsidR="008D30E4" w:rsidRDefault="008D30E4" w:rsidP="008D30E4">
      <w:pPr>
        <w:autoSpaceDE w:val="0"/>
        <w:autoSpaceDN w:val="0"/>
        <w:adjustRightInd w:val="0"/>
        <w:rPr>
          <w:rFonts w:cs="TimesNewRoman"/>
          <w:lang w:eastAsia="en-GB"/>
        </w:rPr>
      </w:pPr>
      <w:r>
        <w:rPr>
          <w:rFonts w:cs="TimesNewRoman"/>
          <w:lang w:eastAsia="en-GB"/>
        </w:rPr>
        <w:t xml:space="preserve"> </w:t>
      </w:r>
    </w:p>
    <w:p w:rsidR="008D30E4" w:rsidRDefault="008D30E4" w:rsidP="008D30E4">
      <w:pPr>
        <w:autoSpaceDE w:val="0"/>
        <w:autoSpaceDN w:val="0"/>
        <w:adjustRightInd w:val="0"/>
        <w:rPr>
          <w:rFonts w:cs="TimesNewRoman"/>
          <w:sz w:val="12"/>
          <w:lang w:eastAsia="en-GB"/>
        </w:rPr>
      </w:pPr>
    </w:p>
    <w:p w:rsidR="00EE2533" w:rsidRDefault="00914715" w:rsidP="00661963">
      <w:pPr>
        <w:pStyle w:val="ListParagraph"/>
        <w:numPr>
          <w:ilvl w:val="0"/>
          <w:numId w:val="2"/>
        </w:numPr>
        <w:autoSpaceDE w:val="0"/>
        <w:autoSpaceDN w:val="0"/>
        <w:adjustRightInd w:val="0"/>
        <w:rPr>
          <w:rFonts w:cs="TimesNewRoman"/>
          <w:lang w:eastAsia="en-GB"/>
        </w:rPr>
      </w:pPr>
      <w:r>
        <w:rPr>
          <w:noProof/>
          <w:lang w:eastAsia="en-GB"/>
        </w:rPr>
        <w:drawing>
          <wp:anchor distT="0" distB="0" distL="114300" distR="114300" simplePos="0" relativeHeight="251672576" behindDoc="0" locked="0" layoutInCell="1" allowOverlap="1" wp14:anchorId="377E4ED3" wp14:editId="03A2D218">
            <wp:simplePos x="0" y="0"/>
            <wp:positionH relativeFrom="column">
              <wp:posOffset>4293870</wp:posOffset>
            </wp:positionH>
            <wp:positionV relativeFrom="paragraph">
              <wp:posOffset>100965</wp:posOffset>
            </wp:positionV>
            <wp:extent cx="2400300" cy="1934845"/>
            <wp:effectExtent l="0" t="0" r="0" b="8255"/>
            <wp:wrapSquare wrapText="bothSides"/>
            <wp:docPr id="14" name="Picture 14" descr="http://www.costa.co.uk/media/112627/cappucci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sta.co.uk/media/112627/cappuccin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93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0E4">
        <w:rPr>
          <w:rFonts w:cs="TimesNewRoman"/>
          <w:lang w:eastAsia="en-GB"/>
        </w:rPr>
        <w:t xml:space="preserve">Try to include everything from using public </w:t>
      </w:r>
    </w:p>
    <w:p w:rsidR="00661963" w:rsidRPr="00EE2533" w:rsidRDefault="008D30E4" w:rsidP="00EE2533">
      <w:pPr>
        <w:pStyle w:val="ListParagraph"/>
        <w:autoSpaceDE w:val="0"/>
        <w:autoSpaceDN w:val="0"/>
        <w:adjustRightInd w:val="0"/>
        <w:rPr>
          <w:rFonts w:cs="TimesNewRoman"/>
          <w:lang w:eastAsia="en-GB"/>
        </w:rPr>
      </w:pPr>
      <w:r w:rsidRPr="00EE2533">
        <w:rPr>
          <w:rFonts w:cs="TimesNewRoman"/>
          <w:lang w:eastAsia="en-GB"/>
        </w:rPr>
        <w:t>transport, buying food and drink to sweets, magazines and trips out with your friends.</w:t>
      </w:r>
    </w:p>
    <w:p w:rsidR="000F2D91" w:rsidRDefault="000F2D91" w:rsidP="000F2D91">
      <w:pPr>
        <w:pStyle w:val="ListParagraph"/>
        <w:autoSpaceDE w:val="0"/>
        <w:autoSpaceDN w:val="0"/>
        <w:adjustRightInd w:val="0"/>
        <w:rPr>
          <w:rFonts w:cs="TimesNewRoman"/>
          <w:lang w:eastAsia="en-GB"/>
        </w:rPr>
      </w:pPr>
    </w:p>
    <w:p w:rsidR="00661963" w:rsidRDefault="00661963" w:rsidP="000F2D91">
      <w:pPr>
        <w:pStyle w:val="ListParagraph"/>
        <w:autoSpaceDE w:val="0"/>
        <w:autoSpaceDN w:val="0"/>
        <w:adjustRightInd w:val="0"/>
        <w:rPr>
          <w:rFonts w:cs="TimesNewRoman"/>
          <w:lang w:eastAsia="en-GB"/>
        </w:rPr>
      </w:pPr>
    </w:p>
    <w:p w:rsidR="00661963" w:rsidRDefault="00661963" w:rsidP="000F2D91">
      <w:pPr>
        <w:pStyle w:val="ListParagraph"/>
        <w:autoSpaceDE w:val="0"/>
        <w:autoSpaceDN w:val="0"/>
        <w:adjustRightInd w:val="0"/>
        <w:rPr>
          <w:rFonts w:cs="TimesNewRoman"/>
          <w:lang w:eastAsia="en-GB"/>
        </w:rPr>
      </w:pPr>
    </w:p>
    <w:p w:rsidR="00661963" w:rsidRDefault="00661963" w:rsidP="000F2D91">
      <w:pPr>
        <w:pStyle w:val="ListParagraph"/>
        <w:autoSpaceDE w:val="0"/>
        <w:autoSpaceDN w:val="0"/>
        <w:adjustRightInd w:val="0"/>
        <w:rPr>
          <w:rFonts w:cs="TimesNewRoman"/>
          <w:lang w:eastAsia="en-GB"/>
        </w:rPr>
      </w:pPr>
    </w:p>
    <w:p w:rsidR="00661963" w:rsidRDefault="00661963" w:rsidP="000F2D91">
      <w:pPr>
        <w:pStyle w:val="ListParagraph"/>
        <w:autoSpaceDE w:val="0"/>
        <w:autoSpaceDN w:val="0"/>
        <w:adjustRightInd w:val="0"/>
        <w:rPr>
          <w:rFonts w:cs="TimesNewRoman"/>
          <w:lang w:eastAsia="en-GB"/>
        </w:rPr>
      </w:pPr>
      <w:r>
        <w:rPr>
          <w:noProof/>
          <w:lang w:eastAsia="en-GB"/>
        </w:rPr>
        <w:drawing>
          <wp:inline distT="0" distB="0" distL="0" distR="0">
            <wp:extent cx="2328530" cy="1531590"/>
            <wp:effectExtent l="0" t="0" r="0" b="0"/>
            <wp:docPr id="31" name="Picture 31" descr="Ultimate Fizzy Pick n Mix Jelly Sweet Bag Selection 1kg -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timate Fizzy Pick n Mix Jelly Sweet Bag Selection 1kg - Quality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7993" cy="1544392"/>
                    </a:xfrm>
                    <a:prstGeom prst="rect">
                      <a:avLst/>
                    </a:prstGeom>
                    <a:noFill/>
                    <a:ln>
                      <a:noFill/>
                    </a:ln>
                  </pic:spPr>
                </pic:pic>
              </a:graphicData>
            </a:graphic>
          </wp:inline>
        </w:drawing>
      </w:r>
    </w:p>
    <w:p w:rsidR="00EE2533" w:rsidRDefault="00EE2533" w:rsidP="000F2D91">
      <w:pPr>
        <w:pStyle w:val="ListParagraph"/>
        <w:autoSpaceDE w:val="0"/>
        <w:autoSpaceDN w:val="0"/>
        <w:adjustRightInd w:val="0"/>
        <w:rPr>
          <w:rFonts w:cs="TimesNewRoman"/>
          <w:lang w:eastAsia="en-GB"/>
        </w:rPr>
      </w:pPr>
    </w:p>
    <w:p w:rsidR="00EE2533" w:rsidRDefault="00EE2533" w:rsidP="000F2D91">
      <w:pPr>
        <w:pStyle w:val="ListParagraph"/>
        <w:autoSpaceDE w:val="0"/>
        <w:autoSpaceDN w:val="0"/>
        <w:adjustRightInd w:val="0"/>
        <w:rPr>
          <w:rFonts w:cs="TimesNewRoman"/>
          <w:lang w:eastAsia="en-GB"/>
        </w:rPr>
      </w:pPr>
    </w:p>
    <w:p w:rsidR="00661963" w:rsidRDefault="00661963" w:rsidP="000F2D91">
      <w:pPr>
        <w:pStyle w:val="ListParagraph"/>
        <w:autoSpaceDE w:val="0"/>
        <w:autoSpaceDN w:val="0"/>
        <w:adjustRightInd w:val="0"/>
        <w:rPr>
          <w:rFonts w:cs="TimesNewRoman"/>
          <w:lang w:eastAsia="en-GB"/>
        </w:rPr>
      </w:pPr>
    </w:p>
    <w:p w:rsidR="00661963" w:rsidRPr="00661963" w:rsidRDefault="00EE2533" w:rsidP="00EE2533">
      <w:pPr>
        <w:pStyle w:val="ListParagraph"/>
        <w:autoSpaceDE w:val="0"/>
        <w:autoSpaceDN w:val="0"/>
        <w:adjustRightInd w:val="0"/>
        <w:rPr>
          <w:rFonts w:cs="TimesNewRoman"/>
          <w:lang w:eastAsia="en-GB"/>
        </w:rPr>
      </w:pPr>
      <w:r>
        <w:rPr>
          <w:noProof/>
          <w:lang w:eastAsia="en-GB"/>
        </w:rPr>
        <w:t xml:space="preserve"> </w:t>
      </w:r>
      <w:r w:rsidR="00661963">
        <w:rPr>
          <w:noProof/>
          <w:lang w:eastAsia="en-GB"/>
        </w:rPr>
        <w:drawing>
          <wp:inline distT="0" distB="0" distL="0" distR="0" wp14:anchorId="571BCC0F" wp14:editId="60704360">
            <wp:extent cx="1700929" cy="1700929"/>
            <wp:effectExtent l="0" t="0" r="0" b="0"/>
            <wp:docPr id="32" name="Picture 32" descr="https://encrypted-tbn0.gstatic.com/images?q=tbn%3AANd9GcQPNr1lVXEdVpbu0XJk_aMNZmksmblkFeD0gq-iIyWQqy7mra14-j1tDe2Hrde2qArm7vei5BY&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3AANd9GcQPNr1lVXEdVpbu0XJk_aMNZmksmblkFeD0gq-iIyWQqy7mra14-j1tDe2Hrde2qArm7vei5BY&amp;usqp=CA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1395" cy="1741395"/>
                    </a:xfrm>
                    <a:prstGeom prst="rect">
                      <a:avLst/>
                    </a:prstGeom>
                    <a:noFill/>
                    <a:ln>
                      <a:noFill/>
                    </a:ln>
                  </pic:spPr>
                </pic:pic>
              </a:graphicData>
            </a:graphic>
          </wp:inline>
        </w:drawing>
      </w:r>
      <w:r>
        <w:rPr>
          <w:noProof/>
          <w:lang w:eastAsia="en-GB"/>
        </w:rPr>
        <w:t xml:space="preserve">                        </w:t>
      </w:r>
      <w:r w:rsidR="00661963">
        <w:rPr>
          <w:noProof/>
          <w:lang w:eastAsia="en-GB"/>
        </w:rPr>
        <w:drawing>
          <wp:inline distT="0" distB="0" distL="0" distR="0" wp14:anchorId="1DBEBF7C" wp14:editId="39C4C4ED">
            <wp:extent cx="2360428" cy="1771247"/>
            <wp:effectExtent l="0" t="0" r="1905" b="635"/>
            <wp:docPr id="33" name="Picture 33" descr="How to Get Cheap Cinema Tickets in London - Silent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Get Cheap Cinema Tickets in London - Silent Cinem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7116" cy="1791274"/>
                    </a:xfrm>
                    <a:prstGeom prst="rect">
                      <a:avLst/>
                    </a:prstGeom>
                    <a:noFill/>
                    <a:ln>
                      <a:noFill/>
                    </a:ln>
                  </pic:spPr>
                </pic:pic>
              </a:graphicData>
            </a:graphic>
          </wp:inline>
        </w:drawing>
      </w:r>
    </w:p>
    <w:p w:rsidR="00661963" w:rsidRPr="00661963" w:rsidRDefault="00661963" w:rsidP="00661963">
      <w:pPr>
        <w:autoSpaceDE w:val="0"/>
        <w:autoSpaceDN w:val="0"/>
        <w:adjustRightInd w:val="0"/>
        <w:rPr>
          <w:rFonts w:cs="TimesNewRoman"/>
          <w:lang w:eastAsia="en-GB"/>
        </w:rPr>
      </w:pPr>
    </w:p>
    <w:p w:rsidR="00661963" w:rsidRDefault="00661963" w:rsidP="000F2D91">
      <w:pPr>
        <w:pStyle w:val="ListParagraph"/>
        <w:autoSpaceDE w:val="0"/>
        <w:autoSpaceDN w:val="0"/>
        <w:adjustRightInd w:val="0"/>
        <w:rPr>
          <w:rFonts w:cs="TimesNewRoman"/>
          <w:lang w:eastAsia="en-GB"/>
        </w:rPr>
      </w:pPr>
    </w:p>
    <w:p w:rsidR="009445C8" w:rsidRDefault="009445C8" w:rsidP="000F2D91">
      <w:pPr>
        <w:pStyle w:val="ListParagraph"/>
        <w:autoSpaceDE w:val="0"/>
        <w:autoSpaceDN w:val="0"/>
        <w:adjustRightInd w:val="0"/>
        <w:rPr>
          <w:rFonts w:cs="TimesNewRoman"/>
          <w:lang w:eastAsia="en-GB"/>
        </w:rPr>
      </w:pPr>
    </w:p>
    <w:p w:rsidR="008D30E4" w:rsidRDefault="008D30E4" w:rsidP="008D30E4">
      <w:pPr>
        <w:pStyle w:val="ListParagraph"/>
        <w:numPr>
          <w:ilvl w:val="0"/>
          <w:numId w:val="2"/>
        </w:numPr>
        <w:autoSpaceDE w:val="0"/>
        <w:autoSpaceDN w:val="0"/>
        <w:adjustRightInd w:val="0"/>
        <w:rPr>
          <w:rFonts w:cs="TimesNewRoman"/>
          <w:lang w:eastAsia="en-GB"/>
        </w:rPr>
      </w:pPr>
      <w:r>
        <w:rPr>
          <w:rFonts w:cs="TimesNewRoman"/>
          <w:lang w:eastAsia="en-GB"/>
        </w:rPr>
        <w:t xml:space="preserve">Add an image </w:t>
      </w:r>
      <w:r w:rsidR="00AF6304">
        <w:rPr>
          <w:rFonts w:cs="TimesNewRoman"/>
          <w:lang w:eastAsia="en-GB"/>
        </w:rPr>
        <w:t xml:space="preserve">or drawing </w:t>
      </w:r>
      <w:r>
        <w:rPr>
          <w:rFonts w:cs="TimesNewRoman"/>
          <w:lang w:eastAsia="en-GB"/>
        </w:rPr>
        <w:t>to show each item you buy and put the cost next to each picture.</w:t>
      </w:r>
    </w:p>
    <w:p w:rsidR="000F2D91" w:rsidRDefault="000F2D91" w:rsidP="000F2D91">
      <w:pPr>
        <w:pStyle w:val="ListParagraph"/>
        <w:autoSpaceDE w:val="0"/>
        <w:autoSpaceDN w:val="0"/>
        <w:adjustRightInd w:val="0"/>
        <w:rPr>
          <w:rFonts w:cs="TimesNewRoman"/>
          <w:lang w:eastAsia="en-GB"/>
        </w:rPr>
      </w:pPr>
    </w:p>
    <w:p w:rsidR="00EE2533" w:rsidRDefault="00EE2533" w:rsidP="000F2D91">
      <w:pPr>
        <w:pStyle w:val="ListParagraph"/>
        <w:autoSpaceDE w:val="0"/>
        <w:autoSpaceDN w:val="0"/>
        <w:adjustRightInd w:val="0"/>
        <w:rPr>
          <w:rFonts w:cs="TimesNewRoman"/>
          <w:lang w:eastAsia="en-GB"/>
        </w:rPr>
      </w:pPr>
    </w:p>
    <w:p w:rsidR="00EE2533" w:rsidRDefault="00EE2533" w:rsidP="000F2D91">
      <w:pPr>
        <w:pStyle w:val="ListParagraph"/>
        <w:autoSpaceDE w:val="0"/>
        <w:autoSpaceDN w:val="0"/>
        <w:adjustRightInd w:val="0"/>
        <w:rPr>
          <w:rFonts w:cs="TimesNewRoman"/>
          <w:lang w:eastAsia="en-GB"/>
        </w:rPr>
      </w:pPr>
    </w:p>
    <w:p w:rsidR="008D30E4" w:rsidRDefault="008D30E4" w:rsidP="008D30E4">
      <w:pPr>
        <w:pStyle w:val="ListParagraph"/>
        <w:numPr>
          <w:ilvl w:val="0"/>
          <w:numId w:val="2"/>
        </w:numPr>
        <w:autoSpaceDE w:val="0"/>
        <w:autoSpaceDN w:val="0"/>
        <w:adjustRightInd w:val="0"/>
        <w:rPr>
          <w:rFonts w:cs="TimesNewRoman"/>
          <w:lang w:eastAsia="en-GB"/>
        </w:rPr>
      </w:pPr>
      <w:r>
        <w:rPr>
          <w:rFonts w:cs="TimesNewRoman"/>
          <w:lang w:eastAsia="en-GB"/>
        </w:rPr>
        <w:t>At the bottom of your poster show the total money you spend each week.</w:t>
      </w:r>
    </w:p>
    <w:p w:rsidR="008D30E4" w:rsidRDefault="008D30E4" w:rsidP="008D30E4">
      <w:pPr>
        <w:jc w:val="center"/>
        <w:rPr>
          <w:rFonts w:cs="TimesNewRoman"/>
          <w:b/>
          <w:sz w:val="32"/>
          <w:szCs w:val="32"/>
          <w:u w:val="single"/>
          <w:lang w:eastAsia="en-GB"/>
        </w:rPr>
      </w:pPr>
    </w:p>
    <w:p w:rsidR="00EE2533" w:rsidRDefault="008D30E4" w:rsidP="000F2D91">
      <w:pPr>
        <w:rPr>
          <w:b/>
          <w:sz w:val="32"/>
          <w:szCs w:val="32"/>
          <w:u w:val="single"/>
        </w:rPr>
      </w:pPr>
      <w:r>
        <w:rPr>
          <w:rFonts w:cs="TimesNewRoman"/>
          <w:b/>
          <w:sz w:val="32"/>
          <w:szCs w:val="32"/>
          <w:u w:val="single"/>
          <w:lang w:eastAsia="en-GB"/>
        </w:rPr>
        <w:lastRenderedPageBreak/>
        <w:t>Task 3:</w:t>
      </w:r>
      <w:r>
        <w:rPr>
          <w:b/>
          <w:sz w:val="32"/>
          <w:szCs w:val="32"/>
          <w:u w:val="single"/>
        </w:rPr>
        <w:t xml:space="preserve"> Prepare a simple budget</w:t>
      </w:r>
    </w:p>
    <w:p w:rsidR="008D30E4" w:rsidRDefault="008D30E4" w:rsidP="008D30E4">
      <w:pPr>
        <w:autoSpaceDE w:val="0"/>
        <w:autoSpaceDN w:val="0"/>
        <w:adjustRightInd w:val="0"/>
        <w:jc w:val="center"/>
        <w:rPr>
          <w:rFonts w:cs="TimesNewRoman"/>
          <w:i/>
          <w:sz w:val="22"/>
          <w:szCs w:val="22"/>
          <w:lang w:eastAsia="en-GB"/>
        </w:rPr>
      </w:pPr>
    </w:p>
    <w:p w:rsidR="008D30E4" w:rsidRDefault="00EE2533" w:rsidP="00EE2533">
      <w:pPr>
        <w:jc w:val="right"/>
        <w:rPr>
          <w:b/>
        </w:rPr>
      </w:pPr>
      <w:r w:rsidRPr="00EE2533">
        <w:rPr>
          <w:noProof/>
          <w:lang w:eastAsia="en-GB"/>
        </w:rPr>
        <w:drawing>
          <wp:inline distT="0" distB="0" distL="0" distR="0">
            <wp:extent cx="1924493" cy="1924493"/>
            <wp:effectExtent l="0" t="0" r="0" b="0"/>
            <wp:docPr id="35" name="Picture 35" descr="iPhone 11 Pro Max Silicone Case | Storm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Phone 11 Pro Max Silicone Case | Stormfro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4166" cy="1944166"/>
                    </a:xfrm>
                    <a:prstGeom prst="rect">
                      <a:avLst/>
                    </a:prstGeom>
                    <a:noFill/>
                    <a:ln>
                      <a:noFill/>
                    </a:ln>
                  </pic:spPr>
                </pic:pic>
              </a:graphicData>
            </a:graphic>
          </wp:inline>
        </w:drawing>
      </w:r>
      <w:r w:rsidR="008D30E4">
        <w:rPr>
          <w:noProof/>
          <w:lang w:eastAsia="en-GB"/>
        </w:rPr>
        <w:drawing>
          <wp:anchor distT="0" distB="0" distL="114300" distR="114300" simplePos="0" relativeHeight="251670528" behindDoc="0" locked="0" layoutInCell="1" allowOverlap="1">
            <wp:simplePos x="0" y="0"/>
            <wp:positionH relativeFrom="column">
              <wp:posOffset>10160</wp:posOffset>
            </wp:positionH>
            <wp:positionV relativeFrom="paragraph">
              <wp:posOffset>42545</wp:posOffset>
            </wp:positionV>
            <wp:extent cx="2030730" cy="1522095"/>
            <wp:effectExtent l="0" t="0" r="7620" b="1905"/>
            <wp:wrapSquare wrapText="bothSides"/>
            <wp:docPr id="11" name="Picture 11" descr="http://i.telegraph.co.uk/telegraph/multimedia/archive/01090/property-graphics-_10902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i.telegraph.co.uk/telegraph/multimedia/archive/01090/property-graphics-_1090282a.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030730" cy="1522095"/>
                    </a:xfrm>
                    <a:prstGeom prst="rect">
                      <a:avLst/>
                    </a:prstGeom>
                    <a:noFill/>
                  </pic:spPr>
                </pic:pic>
              </a:graphicData>
            </a:graphic>
            <wp14:sizeRelH relativeFrom="margin">
              <wp14:pctWidth>0</wp14:pctWidth>
            </wp14:sizeRelH>
            <wp14:sizeRelV relativeFrom="margin">
              <wp14:pctHeight>0</wp14:pctHeight>
            </wp14:sizeRelV>
          </wp:anchor>
        </w:drawing>
      </w:r>
    </w:p>
    <w:p w:rsidR="00EE2533" w:rsidRDefault="008D30E4" w:rsidP="008D30E4">
      <w:pPr>
        <w:rPr>
          <w:szCs w:val="32"/>
        </w:rPr>
      </w:pPr>
      <w:r>
        <w:rPr>
          <w:szCs w:val="32"/>
        </w:rPr>
        <w:t>Sometimes we might like to buy something very expensive like a new bicycle</w:t>
      </w:r>
      <w:r w:rsidR="00EE2533">
        <w:rPr>
          <w:szCs w:val="32"/>
        </w:rPr>
        <w:t>, a smart phone, a games console, a computer</w:t>
      </w:r>
      <w:r>
        <w:rPr>
          <w:szCs w:val="32"/>
        </w:rPr>
        <w:t xml:space="preserve"> or a foreign holiday.</w:t>
      </w:r>
      <w:r w:rsidR="00EE2533">
        <w:rPr>
          <w:szCs w:val="32"/>
        </w:rPr>
        <w:t xml:space="preserve"> </w:t>
      </w:r>
      <w:r>
        <w:rPr>
          <w:szCs w:val="32"/>
        </w:rPr>
        <w:t xml:space="preserve"> </w:t>
      </w:r>
    </w:p>
    <w:p w:rsidR="008D30E4" w:rsidRDefault="008D30E4" w:rsidP="008D30E4">
      <w:pPr>
        <w:rPr>
          <w:szCs w:val="32"/>
        </w:rPr>
      </w:pPr>
      <w:r>
        <w:rPr>
          <w:szCs w:val="32"/>
        </w:rPr>
        <w:t>Often we cannot afford</w:t>
      </w:r>
      <w:r w:rsidR="00EE2533">
        <w:rPr>
          <w:szCs w:val="32"/>
        </w:rPr>
        <w:t xml:space="preserve"> to pay for these items</w:t>
      </w:r>
      <w:r>
        <w:rPr>
          <w:szCs w:val="32"/>
        </w:rPr>
        <w:t xml:space="preserve"> </w:t>
      </w:r>
      <w:r w:rsidR="00AF6304">
        <w:rPr>
          <w:szCs w:val="32"/>
        </w:rPr>
        <w:t xml:space="preserve">all </w:t>
      </w:r>
      <w:r>
        <w:rPr>
          <w:szCs w:val="32"/>
        </w:rPr>
        <w:t>in one go.</w:t>
      </w:r>
    </w:p>
    <w:p w:rsidR="00EE2533" w:rsidRDefault="00EE2533" w:rsidP="008D30E4">
      <w:pPr>
        <w:rPr>
          <w:szCs w:val="32"/>
        </w:rPr>
      </w:pPr>
    </w:p>
    <w:p w:rsidR="008D30E4" w:rsidRDefault="008D30E4" w:rsidP="008D30E4">
      <w:pPr>
        <w:rPr>
          <w:szCs w:val="32"/>
        </w:rPr>
      </w:pPr>
      <w:r>
        <w:rPr>
          <w:szCs w:val="32"/>
        </w:rPr>
        <w:t>When we cannot afford to pay for something all at once we can prepare a budget. A budget is when we save up a little money each week or month to go towards something expensive.</w:t>
      </w:r>
    </w:p>
    <w:p w:rsidR="00EE2533" w:rsidRDefault="00EE2533" w:rsidP="008D30E4">
      <w:pPr>
        <w:rPr>
          <w:szCs w:val="32"/>
        </w:rPr>
      </w:pPr>
    </w:p>
    <w:p w:rsidR="00EE2533" w:rsidRDefault="00EE2533" w:rsidP="008D30E4">
      <w:pPr>
        <w:rPr>
          <w:szCs w:val="32"/>
        </w:rPr>
      </w:pPr>
    </w:p>
    <w:p w:rsidR="008D30E4" w:rsidRDefault="008D30E4" w:rsidP="008D30E4">
      <w:pPr>
        <w:rPr>
          <w:b/>
          <w:sz w:val="32"/>
          <w:szCs w:val="32"/>
          <w:u w:val="single"/>
        </w:rPr>
      </w:pPr>
      <w:r>
        <w:rPr>
          <w:b/>
          <w:sz w:val="32"/>
          <w:szCs w:val="32"/>
          <w:u w:val="single"/>
        </w:rPr>
        <w:t xml:space="preserve">Prepare a budget to help you save up for something expensive  </w:t>
      </w:r>
    </w:p>
    <w:p w:rsidR="008D30E4" w:rsidRDefault="008D30E4" w:rsidP="008D30E4">
      <w:pPr>
        <w:rPr>
          <w:szCs w:val="32"/>
        </w:rPr>
      </w:pPr>
    </w:p>
    <w:p w:rsidR="00EE2533" w:rsidRDefault="00EE2533" w:rsidP="008D30E4">
      <w:pPr>
        <w:rPr>
          <w:szCs w:val="32"/>
        </w:rPr>
      </w:pPr>
    </w:p>
    <w:p w:rsidR="008D30E4" w:rsidRDefault="008D30E4" w:rsidP="008D30E4">
      <w:pPr>
        <w:rPr>
          <w:szCs w:val="32"/>
        </w:rPr>
      </w:pPr>
      <w:r>
        <w:rPr>
          <w:noProof/>
          <w:lang w:eastAsia="en-GB"/>
        </w:rPr>
        <w:drawing>
          <wp:anchor distT="0" distB="0" distL="114300" distR="114300" simplePos="0" relativeHeight="251671552" behindDoc="0" locked="0" layoutInCell="1" allowOverlap="1">
            <wp:simplePos x="0" y="0"/>
            <wp:positionH relativeFrom="column">
              <wp:posOffset>4255135</wp:posOffset>
            </wp:positionH>
            <wp:positionV relativeFrom="paragraph">
              <wp:posOffset>18415</wp:posOffset>
            </wp:positionV>
            <wp:extent cx="2282825" cy="1626235"/>
            <wp:effectExtent l="0" t="0" r="3175" b="0"/>
            <wp:wrapSquare wrapText="bothSides"/>
            <wp:docPr id="10" name="Picture 10" descr="http://cdn.moneycrashers.com/wp-content/uploads/2011/02/budgeting-calculator-pen-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moneycrashers.com/wp-content/uploads/2011/02/budgeting-calculator-pen-pap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2825" cy="1626235"/>
                    </a:xfrm>
                    <a:prstGeom prst="rect">
                      <a:avLst/>
                    </a:prstGeom>
                    <a:noFill/>
                  </pic:spPr>
                </pic:pic>
              </a:graphicData>
            </a:graphic>
            <wp14:sizeRelH relativeFrom="page">
              <wp14:pctWidth>0</wp14:pctWidth>
            </wp14:sizeRelH>
            <wp14:sizeRelV relativeFrom="page">
              <wp14:pctHeight>0</wp14:pctHeight>
            </wp14:sizeRelV>
          </wp:anchor>
        </w:drawing>
      </w:r>
      <w:r>
        <w:rPr>
          <w:szCs w:val="32"/>
        </w:rPr>
        <w:t>1. Identify at least one really expensive item that you would like to buy.</w:t>
      </w:r>
    </w:p>
    <w:p w:rsidR="008D30E4" w:rsidRDefault="008D30E4" w:rsidP="008D30E4">
      <w:pPr>
        <w:ind w:left="360"/>
        <w:rPr>
          <w:sz w:val="14"/>
          <w:szCs w:val="32"/>
        </w:rPr>
      </w:pPr>
    </w:p>
    <w:p w:rsidR="008D30E4" w:rsidRDefault="008D30E4" w:rsidP="008D30E4">
      <w:pPr>
        <w:rPr>
          <w:szCs w:val="32"/>
        </w:rPr>
      </w:pPr>
      <w:r>
        <w:rPr>
          <w:szCs w:val="32"/>
        </w:rPr>
        <w:t>2. Identify the cost of each item you wish to buy.</w:t>
      </w:r>
    </w:p>
    <w:p w:rsidR="008D30E4" w:rsidRDefault="008D30E4" w:rsidP="008D30E4">
      <w:pPr>
        <w:rPr>
          <w:sz w:val="14"/>
          <w:szCs w:val="32"/>
        </w:rPr>
      </w:pPr>
    </w:p>
    <w:p w:rsidR="008D30E4" w:rsidRDefault="008D30E4" w:rsidP="008D30E4">
      <w:pPr>
        <w:rPr>
          <w:szCs w:val="32"/>
        </w:rPr>
      </w:pPr>
      <w:r>
        <w:rPr>
          <w:szCs w:val="32"/>
        </w:rPr>
        <w:t xml:space="preserve">3. Plan a budget to help you save enough money to buy the item. Include all of the following information: </w:t>
      </w:r>
    </w:p>
    <w:p w:rsidR="008D30E4" w:rsidRDefault="008D30E4" w:rsidP="008D30E4">
      <w:pPr>
        <w:rPr>
          <w:szCs w:val="32"/>
        </w:rPr>
      </w:pPr>
    </w:p>
    <w:p w:rsidR="008D30E4" w:rsidRDefault="008D30E4" w:rsidP="008D30E4">
      <w:pPr>
        <w:numPr>
          <w:ilvl w:val="0"/>
          <w:numId w:val="3"/>
        </w:numPr>
        <w:rPr>
          <w:szCs w:val="32"/>
        </w:rPr>
      </w:pPr>
      <w:r>
        <w:rPr>
          <w:szCs w:val="32"/>
        </w:rPr>
        <w:t>How much money you have to spend each week.</w:t>
      </w:r>
    </w:p>
    <w:p w:rsidR="00EE2533" w:rsidRDefault="00EE2533" w:rsidP="00EE2533">
      <w:pPr>
        <w:ind w:left="720"/>
        <w:rPr>
          <w:szCs w:val="32"/>
        </w:rPr>
      </w:pPr>
    </w:p>
    <w:p w:rsidR="008D30E4" w:rsidRDefault="008D30E4" w:rsidP="008D30E4">
      <w:pPr>
        <w:numPr>
          <w:ilvl w:val="0"/>
          <w:numId w:val="3"/>
        </w:numPr>
        <w:rPr>
          <w:szCs w:val="32"/>
        </w:rPr>
      </w:pPr>
      <w:r>
        <w:rPr>
          <w:szCs w:val="32"/>
        </w:rPr>
        <w:t>How much money you could save each week towards the item.</w:t>
      </w:r>
    </w:p>
    <w:p w:rsidR="00EE2533" w:rsidRDefault="00EE2533" w:rsidP="00EE2533">
      <w:pPr>
        <w:ind w:left="720"/>
        <w:rPr>
          <w:szCs w:val="32"/>
        </w:rPr>
      </w:pPr>
    </w:p>
    <w:p w:rsidR="008D30E4" w:rsidRDefault="008D30E4" w:rsidP="008D30E4">
      <w:pPr>
        <w:numPr>
          <w:ilvl w:val="0"/>
          <w:numId w:val="3"/>
        </w:numPr>
        <w:rPr>
          <w:szCs w:val="32"/>
        </w:rPr>
      </w:pPr>
      <w:r>
        <w:rPr>
          <w:szCs w:val="32"/>
        </w:rPr>
        <w:t>How long it will take to save for the item.</w:t>
      </w:r>
    </w:p>
    <w:p w:rsidR="00EE2533" w:rsidRDefault="00EE2533" w:rsidP="00EE2533">
      <w:pPr>
        <w:ind w:left="720"/>
        <w:rPr>
          <w:szCs w:val="32"/>
        </w:rPr>
      </w:pPr>
    </w:p>
    <w:p w:rsidR="008D30E4" w:rsidRDefault="008D30E4" w:rsidP="008D30E4">
      <w:pPr>
        <w:numPr>
          <w:ilvl w:val="0"/>
          <w:numId w:val="3"/>
        </w:numPr>
        <w:rPr>
          <w:szCs w:val="32"/>
        </w:rPr>
      </w:pPr>
      <w:r>
        <w:rPr>
          <w:szCs w:val="32"/>
        </w:rPr>
        <w:t xml:space="preserve">Ways you could save more money e.g. cutting the amount you spend, </w:t>
      </w:r>
      <w:r w:rsidR="00AF6304">
        <w:rPr>
          <w:szCs w:val="32"/>
        </w:rPr>
        <w:t>doing extra house</w:t>
      </w:r>
      <w:r w:rsidR="00EE2533">
        <w:rPr>
          <w:szCs w:val="32"/>
        </w:rPr>
        <w:t xml:space="preserve">hold chores, </w:t>
      </w:r>
      <w:r>
        <w:rPr>
          <w:szCs w:val="32"/>
        </w:rPr>
        <w:t>getting a part time job etc.</w:t>
      </w:r>
    </w:p>
    <w:p w:rsidR="008D30E4" w:rsidRDefault="008D30E4" w:rsidP="008D30E4">
      <w:pPr>
        <w:rPr>
          <w:sz w:val="32"/>
          <w:szCs w:val="32"/>
        </w:rPr>
      </w:pPr>
    </w:p>
    <w:p w:rsidR="008D30E4" w:rsidRDefault="008D30E4" w:rsidP="00EE2533">
      <w:pPr>
        <w:rPr>
          <w:b/>
          <w:sz w:val="32"/>
          <w:szCs w:val="32"/>
          <w:u w:val="single"/>
        </w:rPr>
      </w:pPr>
      <w:r>
        <w:rPr>
          <w:b/>
          <w:sz w:val="32"/>
          <w:szCs w:val="32"/>
          <w:u w:val="single"/>
        </w:rPr>
        <w:lastRenderedPageBreak/>
        <w:t>Task 4: Investigating banks and building societies</w:t>
      </w:r>
    </w:p>
    <w:p w:rsidR="004447C5" w:rsidRDefault="004447C5" w:rsidP="004447C5">
      <w:pPr>
        <w:jc w:val="center"/>
        <w:rPr>
          <w:sz w:val="32"/>
          <w:szCs w:val="32"/>
        </w:rPr>
      </w:pPr>
    </w:p>
    <w:p w:rsidR="004447C5" w:rsidRDefault="004447C5" w:rsidP="004447C5">
      <w:pPr>
        <w:rPr>
          <w:sz w:val="32"/>
          <w:szCs w:val="32"/>
        </w:rPr>
      </w:pPr>
      <w:r>
        <w:rPr>
          <w:noProof/>
          <w:lang w:eastAsia="en-GB"/>
        </w:rPr>
        <w:drawing>
          <wp:anchor distT="0" distB="0" distL="114300" distR="114300" simplePos="0" relativeHeight="251674624" behindDoc="0" locked="0" layoutInCell="1" allowOverlap="1">
            <wp:simplePos x="0" y="0"/>
            <wp:positionH relativeFrom="column">
              <wp:posOffset>0</wp:posOffset>
            </wp:positionH>
            <wp:positionV relativeFrom="paragraph">
              <wp:posOffset>11430</wp:posOffset>
            </wp:positionV>
            <wp:extent cx="2385695" cy="1493520"/>
            <wp:effectExtent l="0" t="0" r="0" b="0"/>
            <wp:wrapSquare wrapText="bothSides"/>
            <wp:docPr id="15" name="Picture 15" descr="http://blogs.telegraph.co.uk/news/files/2014/08/bankofengland_17921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s.telegraph.co.uk/news/files/2014/08/bankofengland_1792173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5695" cy="1493520"/>
                    </a:xfrm>
                    <a:prstGeom prst="rect">
                      <a:avLst/>
                    </a:prstGeom>
                    <a:noFill/>
                  </pic:spPr>
                </pic:pic>
              </a:graphicData>
            </a:graphic>
            <wp14:sizeRelH relativeFrom="page">
              <wp14:pctWidth>0</wp14:pctWidth>
            </wp14:sizeRelH>
            <wp14:sizeRelV relativeFrom="page">
              <wp14:pctHeight>0</wp14:pctHeight>
            </wp14:sizeRelV>
          </wp:anchor>
        </w:drawing>
      </w:r>
      <w:r>
        <w:rPr>
          <w:sz w:val="32"/>
          <w:szCs w:val="32"/>
        </w:rPr>
        <w:t>When we are saving up to buy something really expensive we can put money away each week into a bank or a building society.</w:t>
      </w:r>
    </w:p>
    <w:p w:rsidR="004447C5" w:rsidRDefault="004447C5" w:rsidP="004447C5">
      <w:pPr>
        <w:rPr>
          <w:sz w:val="32"/>
          <w:szCs w:val="32"/>
        </w:rPr>
      </w:pPr>
    </w:p>
    <w:p w:rsidR="004447C5" w:rsidRDefault="004447C5" w:rsidP="004447C5">
      <w:pPr>
        <w:rPr>
          <w:i/>
          <w:sz w:val="22"/>
          <w:szCs w:val="22"/>
        </w:rPr>
      </w:pPr>
      <w:r>
        <w:rPr>
          <w:i/>
          <w:sz w:val="22"/>
          <w:szCs w:val="22"/>
        </w:rPr>
        <w:t>(The Bank of England, where decisions to raise or lower interest rates are made each month)</w:t>
      </w:r>
    </w:p>
    <w:p w:rsidR="00433F5A" w:rsidRDefault="004447C5" w:rsidP="004447C5">
      <w:pPr>
        <w:rPr>
          <w:b/>
          <w:sz w:val="32"/>
          <w:szCs w:val="32"/>
        </w:rPr>
      </w:pPr>
      <w:r>
        <w:rPr>
          <w:b/>
          <w:sz w:val="32"/>
          <w:szCs w:val="32"/>
        </w:rPr>
        <w:t xml:space="preserve"> </w:t>
      </w:r>
    </w:p>
    <w:p w:rsidR="004447C5" w:rsidRDefault="004447C5" w:rsidP="004447C5">
      <w:pPr>
        <w:rPr>
          <w:b/>
          <w:sz w:val="32"/>
          <w:szCs w:val="32"/>
        </w:rPr>
      </w:pPr>
      <w:r>
        <w:rPr>
          <w:b/>
          <w:sz w:val="32"/>
          <w:szCs w:val="32"/>
        </w:rPr>
        <w:t xml:space="preserve"> </w:t>
      </w:r>
    </w:p>
    <w:p w:rsidR="00433F5A" w:rsidRDefault="004447C5" w:rsidP="00433F5A">
      <w:pPr>
        <w:pStyle w:val="ListParagraph"/>
        <w:numPr>
          <w:ilvl w:val="0"/>
          <w:numId w:val="7"/>
        </w:numPr>
      </w:pPr>
      <w:r>
        <w:rPr>
          <w:noProof/>
          <w:lang w:eastAsia="en-GB"/>
        </w:rPr>
        <w:drawing>
          <wp:anchor distT="0" distB="0" distL="114300" distR="114300" simplePos="0" relativeHeight="251675648" behindDoc="0" locked="0" layoutInCell="1" allowOverlap="1">
            <wp:simplePos x="0" y="0"/>
            <wp:positionH relativeFrom="column">
              <wp:posOffset>4922520</wp:posOffset>
            </wp:positionH>
            <wp:positionV relativeFrom="paragraph">
              <wp:posOffset>417830</wp:posOffset>
            </wp:positionV>
            <wp:extent cx="1702435" cy="1148080"/>
            <wp:effectExtent l="0" t="0" r="0" b="0"/>
            <wp:wrapSquare wrapText="bothSides"/>
            <wp:docPr id="13" name="Picture 13" descr="http://www.lloydsbankinggroup.com/globalassets/images/logos/brand-carousel/halif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loydsbankinggroup.com/globalassets/images/logos/brand-carousel/halifax.png"/>
                    <pic:cNvPicPr>
                      <a:picLocks noChangeAspect="1" noChangeArrowheads="1"/>
                    </pic:cNvPicPr>
                  </pic:nvPicPr>
                  <pic:blipFill>
                    <a:blip r:embed="rId27">
                      <a:extLst>
                        <a:ext uri="{28A0092B-C50C-407E-A947-70E740481C1C}">
                          <a14:useLocalDpi xmlns:a14="http://schemas.microsoft.com/office/drawing/2010/main" val="0"/>
                        </a:ext>
                      </a:extLst>
                    </a:blip>
                    <a:srcRect l="23592" t="20000" r="22047" b="22440"/>
                    <a:stretch>
                      <a:fillRect/>
                    </a:stretch>
                  </pic:blipFill>
                  <pic:spPr bwMode="auto">
                    <a:xfrm>
                      <a:off x="0" y="0"/>
                      <a:ext cx="1702435" cy="1148080"/>
                    </a:xfrm>
                    <a:prstGeom prst="rect">
                      <a:avLst/>
                    </a:prstGeom>
                    <a:noFill/>
                  </pic:spPr>
                </pic:pic>
              </a:graphicData>
            </a:graphic>
            <wp14:sizeRelH relativeFrom="page">
              <wp14:pctWidth>0</wp14:pctWidth>
            </wp14:sizeRelH>
            <wp14:sizeRelV relativeFrom="page">
              <wp14:pctHeight>0</wp14:pctHeight>
            </wp14:sizeRelV>
          </wp:anchor>
        </w:drawing>
      </w:r>
      <w:r w:rsidRPr="00433F5A">
        <w:rPr>
          <w:sz w:val="32"/>
          <w:szCs w:val="32"/>
        </w:rPr>
        <w:t>Make a list of banks and</w:t>
      </w:r>
      <w:r w:rsidR="00433F5A" w:rsidRPr="00433F5A">
        <w:rPr>
          <w:sz w:val="32"/>
          <w:szCs w:val="32"/>
        </w:rPr>
        <w:t xml:space="preserve"> building societies found in your</w:t>
      </w:r>
      <w:r w:rsidRPr="00433F5A">
        <w:rPr>
          <w:sz w:val="32"/>
          <w:szCs w:val="32"/>
        </w:rPr>
        <w:t xml:space="preserve"> local area.</w:t>
      </w:r>
      <w:r>
        <w:t xml:space="preserve"> </w:t>
      </w:r>
    </w:p>
    <w:p w:rsidR="00433F5A" w:rsidRDefault="00433F5A" w:rsidP="00433F5A"/>
    <w:p w:rsidR="00433F5A" w:rsidRDefault="00433F5A" w:rsidP="00433F5A"/>
    <w:p w:rsidR="00433F5A" w:rsidRDefault="00433F5A" w:rsidP="00433F5A"/>
    <w:p w:rsidR="00433F5A" w:rsidRDefault="00433F5A" w:rsidP="00433F5A"/>
    <w:p w:rsidR="00433F5A" w:rsidRPr="00433F5A" w:rsidRDefault="004447C5" w:rsidP="00433F5A">
      <w:pPr>
        <w:rPr>
          <w:sz w:val="32"/>
          <w:szCs w:val="32"/>
        </w:rPr>
      </w:pPr>
      <w:r w:rsidRPr="00433F5A">
        <w:rPr>
          <w:sz w:val="32"/>
          <w:szCs w:val="32"/>
        </w:rPr>
        <w:t xml:space="preserve"> </w:t>
      </w:r>
      <w:r w:rsidR="00433F5A" w:rsidRPr="00433F5A">
        <w:rPr>
          <w:sz w:val="32"/>
          <w:szCs w:val="32"/>
        </w:rPr>
        <w:t>………………………………………………………………………………………………………………………………</w:t>
      </w:r>
    </w:p>
    <w:p w:rsidR="00433F5A" w:rsidRDefault="00433F5A" w:rsidP="004447C5">
      <w:pPr>
        <w:rPr>
          <w:sz w:val="32"/>
          <w:szCs w:val="32"/>
        </w:rPr>
      </w:pPr>
    </w:p>
    <w:p w:rsidR="00433F5A" w:rsidRDefault="00433F5A" w:rsidP="004447C5">
      <w:pPr>
        <w:rPr>
          <w:sz w:val="32"/>
          <w:szCs w:val="32"/>
        </w:rPr>
      </w:pPr>
      <w:r>
        <w:rPr>
          <w:sz w:val="32"/>
          <w:szCs w:val="32"/>
        </w:rPr>
        <w:t>………………………………………………………………………………………………………………………………</w:t>
      </w:r>
    </w:p>
    <w:p w:rsidR="00433F5A" w:rsidRDefault="00433F5A" w:rsidP="004447C5">
      <w:pPr>
        <w:rPr>
          <w:sz w:val="32"/>
          <w:szCs w:val="32"/>
        </w:rPr>
      </w:pPr>
    </w:p>
    <w:p w:rsidR="00433F5A" w:rsidRDefault="00433F5A" w:rsidP="004447C5">
      <w:pPr>
        <w:rPr>
          <w:sz w:val="32"/>
          <w:szCs w:val="32"/>
        </w:rPr>
      </w:pPr>
      <w:r>
        <w:rPr>
          <w:sz w:val="32"/>
          <w:szCs w:val="32"/>
        </w:rPr>
        <w:t>………………………………………………………………………………………………………………………………</w:t>
      </w:r>
    </w:p>
    <w:p w:rsidR="00433F5A" w:rsidRDefault="00433F5A" w:rsidP="004447C5">
      <w:pPr>
        <w:rPr>
          <w:sz w:val="32"/>
          <w:szCs w:val="32"/>
        </w:rPr>
      </w:pPr>
    </w:p>
    <w:p w:rsidR="00433F5A" w:rsidRDefault="00433F5A" w:rsidP="004447C5">
      <w:pPr>
        <w:rPr>
          <w:sz w:val="32"/>
          <w:szCs w:val="32"/>
        </w:rPr>
      </w:pPr>
      <w:r>
        <w:rPr>
          <w:sz w:val="32"/>
          <w:szCs w:val="32"/>
        </w:rPr>
        <w:t>………………………………………………………………………………………………………………………………</w:t>
      </w:r>
    </w:p>
    <w:p w:rsidR="00433F5A" w:rsidRDefault="00433F5A" w:rsidP="004447C5">
      <w:pPr>
        <w:rPr>
          <w:sz w:val="32"/>
          <w:szCs w:val="32"/>
        </w:rPr>
      </w:pPr>
    </w:p>
    <w:p w:rsidR="00433F5A" w:rsidRDefault="00433F5A" w:rsidP="004447C5">
      <w:pPr>
        <w:rPr>
          <w:sz w:val="32"/>
          <w:szCs w:val="32"/>
        </w:rPr>
      </w:pPr>
      <w:r>
        <w:rPr>
          <w:sz w:val="32"/>
          <w:szCs w:val="32"/>
        </w:rPr>
        <w:t>………………………………………………………………………………………………………………………………</w:t>
      </w:r>
    </w:p>
    <w:p w:rsidR="00433F5A" w:rsidRDefault="00433F5A" w:rsidP="004447C5">
      <w:pPr>
        <w:rPr>
          <w:sz w:val="32"/>
          <w:szCs w:val="32"/>
        </w:rPr>
      </w:pPr>
    </w:p>
    <w:p w:rsidR="004447C5" w:rsidRDefault="00433F5A" w:rsidP="004447C5">
      <w:pPr>
        <w:rPr>
          <w:sz w:val="32"/>
          <w:szCs w:val="32"/>
        </w:rPr>
      </w:pPr>
      <w:r>
        <w:rPr>
          <w:sz w:val="32"/>
          <w:szCs w:val="32"/>
        </w:rPr>
        <w:t>………………………………………………………………………………………………………………………………</w:t>
      </w:r>
    </w:p>
    <w:p w:rsidR="00433F5A" w:rsidRDefault="00433F5A" w:rsidP="004447C5">
      <w:pPr>
        <w:rPr>
          <w:sz w:val="32"/>
          <w:szCs w:val="32"/>
        </w:rPr>
      </w:pPr>
    </w:p>
    <w:p w:rsidR="00433F5A" w:rsidRDefault="00433F5A" w:rsidP="004447C5">
      <w:pPr>
        <w:rPr>
          <w:sz w:val="32"/>
          <w:szCs w:val="32"/>
        </w:rPr>
      </w:pPr>
      <w:r>
        <w:rPr>
          <w:sz w:val="32"/>
          <w:szCs w:val="32"/>
        </w:rPr>
        <w:t>………………………………………………………………………………………………………………………………</w:t>
      </w:r>
    </w:p>
    <w:p w:rsidR="00433F5A" w:rsidRDefault="00433F5A" w:rsidP="004447C5">
      <w:pPr>
        <w:rPr>
          <w:sz w:val="32"/>
          <w:szCs w:val="32"/>
        </w:rPr>
      </w:pPr>
    </w:p>
    <w:p w:rsidR="00433F5A" w:rsidRDefault="00433F5A" w:rsidP="004447C5">
      <w:pPr>
        <w:rPr>
          <w:sz w:val="32"/>
          <w:szCs w:val="32"/>
        </w:rPr>
      </w:pPr>
      <w:r>
        <w:rPr>
          <w:sz w:val="32"/>
          <w:szCs w:val="32"/>
        </w:rPr>
        <w:t>………………………………………………………………………………………………………………………………</w:t>
      </w:r>
    </w:p>
    <w:p w:rsidR="00433F5A" w:rsidRDefault="00433F5A" w:rsidP="004447C5">
      <w:pPr>
        <w:rPr>
          <w:b/>
          <w:sz w:val="32"/>
          <w:szCs w:val="32"/>
        </w:rPr>
      </w:pPr>
    </w:p>
    <w:p w:rsidR="004447C5" w:rsidRDefault="004447C5" w:rsidP="004447C5">
      <w:pPr>
        <w:rPr>
          <w:sz w:val="32"/>
          <w:szCs w:val="32"/>
        </w:rPr>
      </w:pPr>
      <w:r>
        <w:rPr>
          <w:sz w:val="32"/>
          <w:szCs w:val="32"/>
        </w:rPr>
        <w:t>2</w:t>
      </w:r>
      <w:r w:rsidR="00433F5A">
        <w:rPr>
          <w:sz w:val="32"/>
          <w:szCs w:val="32"/>
        </w:rPr>
        <w:t>. Research and draw or</w:t>
      </w:r>
      <w:r>
        <w:rPr>
          <w:sz w:val="32"/>
          <w:szCs w:val="32"/>
        </w:rPr>
        <w:t xml:space="preserve"> copy the logos of the banks and building societies that you have identified. </w:t>
      </w:r>
    </w:p>
    <w:p w:rsidR="00433F5A" w:rsidRDefault="004447C5" w:rsidP="004447C5">
      <w:pPr>
        <w:rPr>
          <w:sz w:val="32"/>
          <w:szCs w:val="32"/>
        </w:rPr>
      </w:pPr>
      <w:r>
        <w:rPr>
          <w:noProof/>
          <w:lang w:eastAsia="en-GB"/>
        </w:rPr>
        <w:lastRenderedPageBreak/>
        <w:drawing>
          <wp:anchor distT="0" distB="0" distL="114300" distR="114300" simplePos="0" relativeHeight="251676672" behindDoc="0" locked="0" layoutInCell="1" allowOverlap="1" wp14:anchorId="6CF16361" wp14:editId="037E6B51">
            <wp:simplePos x="0" y="0"/>
            <wp:positionH relativeFrom="margin">
              <wp:align>left</wp:align>
            </wp:positionH>
            <wp:positionV relativeFrom="paragraph">
              <wp:posOffset>403860</wp:posOffset>
            </wp:positionV>
            <wp:extent cx="2423795" cy="1825625"/>
            <wp:effectExtent l="0" t="0" r="0" b="3175"/>
            <wp:wrapSquare wrapText="bothSides"/>
            <wp:docPr id="12" name="Picture 12" descr="http://legacymedia.localworld.co.uk/275785/Article/images/15400564/3587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egacymedia.localworld.co.uk/275785/Article/images/15400564/3587140.png"/>
                    <pic:cNvPicPr>
                      <a:picLocks noChangeAspect="1" noChangeArrowheads="1"/>
                    </pic:cNvPicPr>
                  </pic:nvPicPr>
                  <pic:blipFill>
                    <a:blip r:embed="rId28">
                      <a:extLst>
                        <a:ext uri="{28A0092B-C50C-407E-A947-70E740481C1C}">
                          <a14:useLocalDpi xmlns:a14="http://schemas.microsoft.com/office/drawing/2010/main" val="0"/>
                        </a:ext>
                      </a:extLst>
                    </a:blip>
                    <a:srcRect l="21404" t="24863" r="23241" b="12708"/>
                    <a:stretch>
                      <a:fillRect/>
                    </a:stretch>
                  </pic:blipFill>
                  <pic:spPr bwMode="auto">
                    <a:xfrm>
                      <a:off x="0" y="0"/>
                      <a:ext cx="2423795" cy="1825625"/>
                    </a:xfrm>
                    <a:prstGeom prst="rect">
                      <a:avLst/>
                    </a:prstGeom>
                    <a:noFill/>
                  </pic:spPr>
                </pic:pic>
              </a:graphicData>
            </a:graphic>
            <wp14:sizeRelH relativeFrom="page">
              <wp14:pctWidth>0</wp14:pctWidth>
            </wp14:sizeRelH>
            <wp14:sizeRelV relativeFrom="page">
              <wp14:pctHeight>0</wp14:pctHeight>
            </wp14:sizeRelV>
          </wp:anchor>
        </w:drawing>
      </w:r>
      <w:r>
        <w:rPr>
          <w:sz w:val="32"/>
          <w:szCs w:val="32"/>
        </w:rPr>
        <w:t>3. Identify some services offered by banks and building societies</w:t>
      </w:r>
      <w:r w:rsidR="00AF6304">
        <w:rPr>
          <w:sz w:val="32"/>
          <w:szCs w:val="32"/>
        </w:rPr>
        <w:t>.</w:t>
      </w:r>
      <w:bookmarkStart w:id="0" w:name="_GoBack"/>
      <w:bookmarkEnd w:id="0"/>
      <w:r>
        <w:rPr>
          <w:sz w:val="32"/>
          <w:szCs w:val="32"/>
        </w:rPr>
        <w:t xml:space="preserve"> </w:t>
      </w:r>
      <w:r w:rsidR="00433F5A">
        <w:rPr>
          <w:sz w:val="32"/>
          <w:szCs w:val="32"/>
        </w:rPr>
        <w:t>………………………………………………………………………………………………………………………………</w:t>
      </w:r>
    </w:p>
    <w:p w:rsidR="00433F5A" w:rsidRDefault="00433F5A" w:rsidP="004447C5">
      <w:pPr>
        <w:rPr>
          <w:sz w:val="32"/>
          <w:szCs w:val="32"/>
        </w:rPr>
      </w:pPr>
    </w:p>
    <w:p w:rsidR="00433F5A" w:rsidRDefault="00433F5A" w:rsidP="004447C5">
      <w:pPr>
        <w:rPr>
          <w:sz w:val="32"/>
          <w:szCs w:val="32"/>
        </w:rPr>
      </w:pPr>
      <w:r>
        <w:rPr>
          <w:sz w:val="32"/>
          <w:szCs w:val="32"/>
        </w:rPr>
        <w:t>………………………………………………………………………………………………………………………………</w:t>
      </w:r>
    </w:p>
    <w:p w:rsidR="00433F5A" w:rsidRDefault="00433F5A" w:rsidP="004447C5">
      <w:pPr>
        <w:rPr>
          <w:sz w:val="32"/>
          <w:szCs w:val="32"/>
        </w:rPr>
      </w:pPr>
    </w:p>
    <w:p w:rsidR="00433F5A" w:rsidRDefault="00433F5A" w:rsidP="004447C5">
      <w:pPr>
        <w:rPr>
          <w:sz w:val="32"/>
          <w:szCs w:val="32"/>
        </w:rPr>
      </w:pPr>
      <w:r>
        <w:rPr>
          <w:sz w:val="32"/>
          <w:szCs w:val="32"/>
        </w:rPr>
        <w:t>………………………………………………………………………………………………………………………………</w:t>
      </w:r>
    </w:p>
    <w:p w:rsidR="00433F5A" w:rsidRDefault="00433F5A" w:rsidP="004447C5">
      <w:pPr>
        <w:rPr>
          <w:sz w:val="32"/>
          <w:szCs w:val="32"/>
        </w:rPr>
      </w:pPr>
    </w:p>
    <w:p w:rsidR="00433F5A" w:rsidRDefault="00433F5A" w:rsidP="004447C5">
      <w:pPr>
        <w:rPr>
          <w:sz w:val="32"/>
          <w:szCs w:val="32"/>
        </w:rPr>
      </w:pPr>
      <w:r>
        <w:rPr>
          <w:sz w:val="32"/>
          <w:szCs w:val="32"/>
        </w:rPr>
        <w:t>………………………………………………………………………………………………………………………………</w:t>
      </w:r>
    </w:p>
    <w:p w:rsidR="00433F5A" w:rsidRDefault="00433F5A" w:rsidP="004447C5">
      <w:pPr>
        <w:rPr>
          <w:sz w:val="32"/>
          <w:szCs w:val="32"/>
        </w:rPr>
      </w:pPr>
    </w:p>
    <w:p w:rsidR="00433F5A" w:rsidRDefault="00433F5A" w:rsidP="004447C5">
      <w:pPr>
        <w:rPr>
          <w:sz w:val="32"/>
          <w:szCs w:val="32"/>
        </w:rPr>
      </w:pPr>
      <w:r>
        <w:rPr>
          <w:sz w:val="32"/>
          <w:szCs w:val="32"/>
        </w:rPr>
        <w:t>………………………………………………………………………………………………………………………………</w:t>
      </w:r>
    </w:p>
    <w:p w:rsidR="00433F5A" w:rsidRDefault="00433F5A" w:rsidP="004447C5">
      <w:pPr>
        <w:rPr>
          <w:sz w:val="32"/>
          <w:szCs w:val="32"/>
        </w:rPr>
      </w:pPr>
    </w:p>
    <w:p w:rsidR="004447C5" w:rsidRDefault="00433F5A" w:rsidP="004447C5">
      <w:pPr>
        <w:rPr>
          <w:sz w:val="32"/>
          <w:szCs w:val="32"/>
        </w:rPr>
      </w:pPr>
      <w:r>
        <w:rPr>
          <w:sz w:val="32"/>
          <w:szCs w:val="32"/>
        </w:rPr>
        <w:t>………………………………………………………………………………………………………………………………</w:t>
      </w:r>
    </w:p>
    <w:p w:rsidR="00433F5A" w:rsidRDefault="00433F5A" w:rsidP="004447C5">
      <w:pPr>
        <w:rPr>
          <w:sz w:val="32"/>
          <w:szCs w:val="32"/>
        </w:rPr>
      </w:pPr>
    </w:p>
    <w:p w:rsidR="00433F5A" w:rsidRDefault="00433F5A" w:rsidP="004447C5">
      <w:pPr>
        <w:rPr>
          <w:sz w:val="32"/>
          <w:szCs w:val="32"/>
        </w:rPr>
      </w:pPr>
      <w:r>
        <w:rPr>
          <w:sz w:val="32"/>
          <w:szCs w:val="32"/>
        </w:rPr>
        <w:t>………………………………………………………………………………………………………………………………</w:t>
      </w:r>
    </w:p>
    <w:p w:rsidR="00433F5A" w:rsidRDefault="00433F5A" w:rsidP="004447C5">
      <w:pPr>
        <w:rPr>
          <w:sz w:val="32"/>
          <w:szCs w:val="32"/>
        </w:rPr>
      </w:pPr>
    </w:p>
    <w:p w:rsidR="00433F5A" w:rsidRDefault="00433F5A" w:rsidP="004447C5">
      <w:pPr>
        <w:rPr>
          <w:sz w:val="32"/>
          <w:szCs w:val="32"/>
        </w:rPr>
      </w:pPr>
      <w:r>
        <w:rPr>
          <w:sz w:val="32"/>
          <w:szCs w:val="32"/>
        </w:rPr>
        <w:t>………………………………………………………………………………………………………………………………</w:t>
      </w:r>
    </w:p>
    <w:p w:rsidR="00433F5A" w:rsidRPr="00433F5A" w:rsidRDefault="00433F5A" w:rsidP="004447C5">
      <w:pPr>
        <w:rPr>
          <w:sz w:val="32"/>
          <w:szCs w:val="32"/>
        </w:rPr>
      </w:pPr>
    </w:p>
    <w:p w:rsidR="004447C5" w:rsidRDefault="004447C5" w:rsidP="004447C5">
      <w:pPr>
        <w:pStyle w:val="ListParagraph"/>
        <w:rPr>
          <w:sz w:val="32"/>
          <w:szCs w:val="32"/>
        </w:rPr>
      </w:pPr>
    </w:p>
    <w:p w:rsidR="004447C5" w:rsidRDefault="004447C5" w:rsidP="004447C5">
      <w:pPr>
        <w:rPr>
          <w:sz w:val="32"/>
          <w:szCs w:val="32"/>
        </w:rPr>
      </w:pPr>
      <w:r>
        <w:rPr>
          <w:sz w:val="32"/>
          <w:szCs w:val="32"/>
        </w:rPr>
        <w:t>4. Choose one bank from your list and find the following information</w:t>
      </w:r>
    </w:p>
    <w:p w:rsidR="004447C5" w:rsidRDefault="004447C5" w:rsidP="004447C5">
      <w:pPr>
        <w:rPr>
          <w:sz w:val="22"/>
          <w:szCs w:val="32"/>
        </w:rPr>
      </w:pPr>
    </w:p>
    <w:tbl>
      <w:tblPr>
        <w:tblStyle w:val="TableGrid"/>
        <w:tblW w:w="0" w:type="auto"/>
        <w:tblInd w:w="0" w:type="dxa"/>
        <w:tblLook w:val="04A0" w:firstRow="1" w:lastRow="0" w:firstColumn="1" w:lastColumn="0" w:noHBand="0" w:noVBand="1"/>
      </w:tblPr>
      <w:tblGrid>
        <w:gridCol w:w="3294"/>
        <w:gridCol w:w="3672"/>
        <w:gridCol w:w="3490"/>
      </w:tblGrid>
      <w:tr w:rsidR="004447C5" w:rsidTr="004447C5">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4447C5" w:rsidRDefault="004447C5">
            <w:pPr>
              <w:jc w:val="center"/>
              <w:rPr>
                <w:rFonts w:ascii="Comic Sans MS" w:hAnsi="Comic Sans MS"/>
                <w:b/>
                <w:sz w:val="32"/>
                <w:szCs w:val="32"/>
              </w:rPr>
            </w:pPr>
            <w:r>
              <w:rPr>
                <w:rFonts w:ascii="Comic Sans MS" w:hAnsi="Comic Sans MS"/>
                <w:b/>
                <w:sz w:val="32"/>
                <w:szCs w:val="32"/>
              </w:rPr>
              <w:t>Current Savings Rate</w:t>
            </w:r>
          </w:p>
        </w:tc>
        <w:tc>
          <w:tcPr>
            <w:tcW w:w="3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4447C5" w:rsidRDefault="004447C5">
            <w:pPr>
              <w:jc w:val="center"/>
              <w:rPr>
                <w:rFonts w:ascii="Comic Sans MS" w:hAnsi="Comic Sans MS"/>
                <w:b/>
                <w:sz w:val="32"/>
                <w:szCs w:val="32"/>
              </w:rPr>
            </w:pPr>
            <w:r>
              <w:rPr>
                <w:rFonts w:ascii="Comic Sans MS" w:hAnsi="Comic Sans MS"/>
                <w:b/>
                <w:sz w:val="32"/>
                <w:szCs w:val="32"/>
              </w:rPr>
              <w:t>Current Mortgage rate</w:t>
            </w:r>
          </w:p>
        </w:tc>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hemeFill="accent1" w:themeFillTint="99"/>
            <w:hideMark/>
          </w:tcPr>
          <w:p w:rsidR="004447C5" w:rsidRDefault="004447C5">
            <w:pPr>
              <w:jc w:val="center"/>
              <w:rPr>
                <w:rFonts w:ascii="Comic Sans MS" w:hAnsi="Comic Sans MS"/>
                <w:b/>
                <w:sz w:val="32"/>
                <w:szCs w:val="32"/>
              </w:rPr>
            </w:pPr>
            <w:r>
              <w:rPr>
                <w:rFonts w:ascii="Comic Sans MS" w:hAnsi="Comic Sans MS"/>
                <w:b/>
                <w:sz w:val="32"/>
                <w:szCs w:val="32"/>
              </w:rPr>
              <w:t>Planned overdraft fee</w:t>
            </w:r>
          </w:p>
        </w:tc>
      </w:tr>
      <w:tr w:rsidR="004447C5" w:rsidTr="004447C5">
        <w:trPr>
          <w:trHeight w:val="1015"/>
        </w:trPr>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7C5" w:rsidRDefault="004447C5">
            <w:pPr>
              <w:rPr>
                <w:b/>
                <w:i/>
                <w:sz w:val="24"/>
                <w:szCs w:val="24"/>
              </w:rPr>
            </w:pPr>
          </w:p>
        </w:tc>
        <w:tc>
          <w:tcPr>
            <w:tcW w:w="3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7C5" w:rsidRDefault="004447C5">
            <w:pPr>
              <w:rPr>
                <w:b/>
                <w:i/>
                <w:sz w:val="48"/>
                <w:szCs w:val="24"/>
              </w:rPr>
            </w:pPr>
          </w:p>
        </w:tc>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7C5" w:rsidRDefault="004447C5">
            <w:pPr>
              <w:rPr>
                <w:b/>
                <w:i/>
                <w:sz w:val="24"/>
                <w:szCs w:val="24"/>
              </w:rPr>
            </w:pPr>
          </w:p>
        </w:tc>
      </w:tr>
      <w:tr w:rsidR="00433F5A" w:rsidTr="004447C5">
        <w:trPr>
          <w:trHeight w:val="1015"/>
        </w:trPr>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3F5A" w:rsidRDefault="00433F5A">
            <w:pPr>
              <w:rPr>
                <w:b/>
                <w:i/>
                <w:sz w:val="24"/>
                <w:szCs w:val="24"/>
              </w:rPr>
            </w:pPr>
          </w:p>
        </w:tc>
        <w:tc>
          <w:tcPr>
            <w:tcW w:w="3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3F5A" w:rsidRDefault="00433F5A">
            <w:pPr>
              <w:rPr>
                <w:b/>
                <w:i/>
                <w:sz w:val="48"/>
                <w:szCs w:val="24"/>
              </w:rPr>
            </w:pPr>
          </w:p>
        </w:tc>
        <w:tc>
          <w:tcPr>
            <w:tcW w:w="3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3F5A" w:rsidRDefault="00433F5A">
            <w:pPr>
              <w:rPr>
                <w:b/>
                <w:i/>
                <w:sz w:val="24"/>
                <w:szCs w:val="24"/>
              </w:rPr>
            </w:pPr>
          </w:p>
        </w:tc>
      </w:tr>
    </w:tbl>
    <w:p w:rsidR="00433F5A" w:rsidRDefault="00433F5A" w:rsidP="004447C5">
      <w:pPr>
        <w:jc w:val="center"/>
        <w:rPr>
          <w:b/>
          <w:sz w:val="32"/>
          <w:szCs w:val="32"/>
          <w:u w:val="single"/>
        </w:rPr>
      </w:pPr>
    </w:p>
    <w:p w:rsidR="009445C8" w:rsidRDefault="004447C5" w:rsidP="00433F5A">
      <w:pPr>
        <w:rPr>
          <w:b/>
          <w:sz w:val="32"/>
          <w:szCs w:val="32"/>
          <w:u w:val="single"/>
        </w:rPr>
      </w:pPr>
      <w:r>
        <w:rPr>
          <w:b/>
          <w:sz w:val="32"/>
          <w:szCs w:val="32"/>
          <w:u w:val="single"/>
        </w:rPr>
        <w:lastRenderedPageBreak/>
        <w:t xml:space="preserve">Task 5: Select items to </w:t>
      </w:r>
      <w:r w:rsidR="00433F5A">
        <w:rPr>
          <w:b/>
          <w:sz w:val="32"/>
          <w:szCs w:val="32"/>
          <w:u w:val="single"/>
        </w:rPr>
        <w:t>purchase for Ifield Fun Day</w:t>
      </w:r>
      <w:r w:rsidR="009445C8">
        <w:rPr>
          <w:b/>
          <w:sz w:val="32"/>
          <w:szCs w:val="32"/>
          <w:u w:val="single"/>
        </w:rPr>
        <w:t xml:space="preserve"> BBQ</w:t>
      </w:r>
    </w:p>
    <w:p w:rsidR="004447C5" w:rsidRDefault="004447C5" w:rsidP="00433F5A">
      <w:pPr>
        <w:rPr>
          <w:b/>
          <w:sz w:val="32"/>
          <w:szCs w:val="32"/>
          <w:u w:val="single"/>
        </w:rPr>
      </w:pPr>
      <w:r>
        <w:rPr>
          <w:b/>
          <w:sz w:val="36"/>
          <w:szCs w:val="32"/>
          <w:u w:val="single"/>
        </w:rPr>
        <w:t xml:space="preserve"> </w:t>
      </w:r>
    </w:p>
    <w:p w:rsidR="00A5729E" w:rsidRDefault="00433F5A" w:rsidP="00A5729E">
      <w:pPr>
        <w:rPr>
          <w:sz w:val="32"/>
        </w:rPr>
      </w:pPr>
      <w:r>
        <w:rPr>
          <w:sz w:val="32"/>
        </w:rPr>
        <w:t>We are visiting Morrison’s</w:t>
      </w:r>
      <w:r w:rsidR="009445C8">
        <w:rPr>
          <w:sz w:val="32"/>
        </w:rPr>
        <w:t xml:space="preserve"> on </w:t>
      </w:r>
      <w:r w:rsidR="00A5729E">
        <w:rPr>
          <w:sz w:val="32"/>
        </w:rPr>
        <w:t>to</w:t>
      </w:r>
      <w:r>
        <w:rPr>
          <w:sz w:val="32"/>
        </w:rPr>
        <w:t xml:space="preserve"> buy items for the Ifield Fun Day</w:t>
      </w:r>
      <w:r w:rsidR="009445C8">
        <w:rPr>
          <w:sz w:val="32"/>
        </w:rPr>
        <w:t xml:space="preserve"> BBQ</w:t>
      </w:r>
      <w:r>
        <w:rPr>
          <w:sz w:val="32"/>
        </w:rPr>
        <w:t>.</w:t>
      </w:r>
    </w:p>
    <w:p w:rsidR="00A5729E" w:rsidRDefault="00A5729E" w:rsidP="00A5729E">
      <w:pPr>
        <w:rPr>
          <w:sz w:val="32"/>
        </w:rPr>
      </w:pPr>
    </w:p>
    <w:p w:rsidR="00A5729E" w:rsidRDefault="00A5729E" w:rsidP="00A5729E">
      <w:pPr>
        <w:rPr>
          <w:rFonts w:ascii="Segoe Print" w:hAnsi="Segoe Print"/>
          <w:b/>
          <w:color w:val="1F497D" w:themeColor="text2"/>
        </w:rPr>
      </w:pPr>
      <w:r>
        <w:rPr>
          <w:rFonts w:ascii="Segoe Print" w:hAnsi="Segoe Print"/>
          <w:b/>
          <w:color w:val="1F497D" w:themeColor="text2"/>
        </w:rPr>
        <w:t>20 pork sausages</w:t>
      </w:r>
      <w:r>
        <w:rPr>
          <w:rFonts w:ascii="Segoe Print" w:hAnsi="Segoe Print"/>
          <w:b/>
          <w:color w:val="1F497D" w:themeColor="text2"/>
        </w:rPr>
        <w:tab/>
      </w:r>
      <w:r>
        <w:rPr>
          <w:rFonts w:ascii="Segoe Print" w:hAnsi="Segoe Print"/>
          <w:b/>
          <w:color w:val="1F497D" w:themeColor="text2"/>
        </w:rPr>
        <w:tab/>
      </w:r>
      <w:r>
        <w:rPr>
          <w:rFonts w:ascii="Segoe Print" w:hAnsi="Segoe Print"/>
          <w:b/>
          <w:color w:val="1F497D" w:themeColor="text2"/>
        </w:rPr>
        <w:tab/>
      </w:r>
      <w:r>
        <w:rPr>
          <w:rFonts w:ascii="Segoe Print" w:hAnsi="Segoe Print"/>
          <w:b/>
          <w:color w:val="1F497D" w:themeColor="text2"/>
        </w:rPr>
        <w:tab/>
      </w:r>
      <w:r>
        <w:rPr>
          <w:rFonts w:ascii="Segoe Print" w:hAnsi="Segoe Print"/>
          <w:b/>
          <w:color w:val="1F497D" w:themeColor="text2"/>
        </w:rPr>
        <w:tab/>
        <w:t>500ml orange squash</w:t>
      </w:r>
    </w:p>
    <w:p w:rsidR="00A5729E" w:rsidRDefault="00A5729E" w:rsidP="00A5729E">
      <w:pPr>
        <w:rPr>
          <w:rFonts w:ascii="Segoe Print" w:hAnsi="Segoe Print"/>
          <w:b/>
          <w:color w:val="1F497D" w:themeColor="text2"/>
        </w:rPr>
      </w:pPr>
      <w:r>
        <w:rPr>
          <w:rFonts w:ascii="Segoe Print" w:hAnsi="Segoe Print"/>
          <w:b/>
          <w:color w:val="1F497D" w:themeColor="text2"/>
        </w:rPr>
        <w:t>10 Beef burgers</w:t>
      </w:r>
      <w:r>
        <w:rPr>
          <w:rFonts w:ascii="Segoe Print" w:hAnsi="Segoe Print"/>
          <w:b/>
          <w:color w:val="1F497D" w:themeColor="text2"/>
        </w:rPr>
        <w:tab/>
      </w:r>
      <w:r>
        <w:rPr>
          <w:rFonts w:ascii="Segoe Print" w:hAnsi="Segoe Print"/>
          <w:b/>
          <w:color w:val="1F497D" w:themeColor="text2"/>
        </w:rPr>
        <w:tab/>
      </w:r>
      <w:r>
        <w:rPr>
          <w:rFonts w:ascii="Segoe Print" w:hAnsi="Segoe Print"/>
          <w:b/>
          <w:color w:val="1F497D" w:themeColor="text2"/>
        </w:rPr>
        <w:tab/>
      </w:r>
      <w:r>
        <w:rPr>
          <w:rFonts w:ascii="Segoe Print" w:hAnsi="Segoe Print"/>
          <w:b/>
          <w:color w:val="1F497D" w:themeColor="text2"/>
        </w:rPr>
        <w:tab/>
      </w:r>
      <w:r>
        <w:rPr>
          <w:rFonts w:ascii="Segoe Print" w:hAnsi="Segoe Print"/>
          <w:b/>
          <w:color w:val="1F497D" w:themeColor="text2"/>
        </w:rPr>
        <w:tab/>
        <w:t>500ml of lemon squash</w:t>
      </w:r>
    </w:p>
    <w:p w:rsidR="00A5729E" w:rsidRDefault="00A5729E" w:rsidP="00A5729E">
      <w:pPr>
        <w:rPr>
          <w:rFonts w:ascii="Segoe Print" w:hAnsi="Segoe Print"/>
          <w:b/>
          <w:color w:val="1F497D" w:themeColor="text2"/>
        </w:rPr>
      </w:pPr>
      <w:r>
        <w:rPr>
          <w:rFonts w:ascii="Segoe Print" w:hAnsi="Segoe Print"/>
          <w:b/>
          <w:color w:val="1F497D" w:themeColor="text2"/>
        </w:rPr>
        <w:t>200g Cheese</w:t>
      </w:r>
      <w:r>
        <w:rPr>
          <w:rFonts w:ascii="Segoe Print" w:hAnsi="Segoe Print"/>
          <w:b/>
          <w:color w:val="1F497D" w:themeColor="text2"/>
        </w:rPr>
        <w:tab/>
      </w:r>
      <w:r>
        <w:rPr>
          <w:rFonts w:ascii="Segoe Print" w:hAnsi="Segoe Print"/>
          <w:b/>
          <w:color w:val="1F497D" w:themeColor="text2"/>
        </w:rPr>
        <w:tab/>
      </w:r>
      <w:r>
        <w:rPr>
          <w:rFonts w:ascii="Segoe Print" w:hAnsi="Segoe Print"/>
          <w:b/>
          <w:color w:val="1F497D" w:themeColor="text2"/>
        </w:rPr>
        <w:tab/>
      </w:r>
      <w:r>
        <w:rPr>
          <w:rFonts w:ascii="Segoe Print" w:hAnsi="Segoe Print"/>
          <w:b/>
          <w:color w:val="1F497D" w:themeColor="text2"/>
        </w:rPr>
        <w:tab/>
      </w:r>
      <w:r>
        <w:rPr>
          <w:rFonts w:ascii="Segoe Print" w:hAnsi="Segoe Print"/>
          <w:b/>
          <w:color w:val="1F497D" w:themeColor="text2"/>
        </w:rPr>
        <w:tab/>
      </w:r>
      <w:r>
        <w:rPr>
          <w:rFonts w:ascii="Segoe Print" w:hAnsi="Segoe Print"/>
          <w:b/>
          <w:color w:val="1F497D" w:themeColor="text2"/>
        </w:rPr>
        <w:tab/>
        <w:t>50 disposable plastic cups</w:t>
      </w:r>
    </w:p>
    <w:p w:rsidR="00A5729E" w:rsidRDefault="00A5729E" w:rsidP="00A5729E">
      <w:pPr>
        <w:rPr>
          <w:rFonts w:ascii="Segoe Print" w:hAnsi="Segoe Print"/>
          <w:b/>
          <w:color w:val="1F497D" w:themeColor="text2"/>
        </w:rPr>
      </w:pPr>
      <w:r>
        <w:rPr>
          <w:rFonts w:ascii="Segoe Print" w:hAnsi="Segoe Print"/>
          <w:b/>
          <w:color w:val="1F497D" w:themeColor="text2"/>
        </w:rPr>
        <w:t>20 bread rolls</w:t>
      </w:r>
      <w:r>
        <w:rPr>
          <w:rFonts w:ascii="Segoe Print" w:hAnsi="Segoe Print"/>
          <w:b/>
          <w:color w:val="1F497D" w:themeColor="text2"/>
        </w:rPr>
        <w:tab/>
      </w:r>
      <w:r>
        <w:rPr>
          <w:rFonts w:ascii="Segoe Print" w:hAnsi="Segoe Print"/>
          <w:b/>
          <w:color w:val="1F497D" w:themeColor="text2"/>
        </w:rPr>
        <w:tab/>
      </w:r>
      <w:r>
        <w:rPr>
          <w:rFonts w:ascii="Segoe Print" w:hAnsi="Segoe Print"/>
          <w:b/>
          <w:color w:val="1F497D" w:themeColor="text2"/>
        </w:rPr>
        <w:tab/>
      </w:r>
      <w:r>
        <w:rPr>
          <w:rFonts w:ascii="Segoe Print" w:hAnsi="Segoe Print"/>
          <w:b/>
          <w:color w:val="1F497D" w:themeColor="text2"/>
        </w:rPr>
        <w:tab/>
      </w:r>
      <w:r>
        <w:rPr>
          <w:rFonts w:ascii="Segoe Print" w:hAnsi="Segoe Print"/>
          <w:b/>
          <w:color w:val="1F497D" w:themeColor="text2"/>
        </w:rPr>
        <w:tab/>
      </w:r>
      <w:r>
        <w:rPr>
          <w:rFonts w:ascii="Segoe Print" w:hAnsi="Segoe Print"/>
          <w:b/>
          <w:color w:val="1F497D" w:themeColor="text2"/>
        </w:rPr>
        <w:tab/>
        <w:t>20 jam doughnuts</w:t>
      </w:r>
    </w:p>
    <w:p w:rsidR="00A5729E" w:rsidRDefault="00A5729E" w:rsidP="00A5729E">
      <w:pPr>
        <w:rPr>
          <w:rFonts w:ascii="Segoe Print" w:hAnsi="Segoe Print"/>
          <w:b/>
          <w:color w:val="1F497D" w:themeColor="text2"/>
        </w:rPr>
      </w:pPr>
      <w:r>
        <w:rPr>
          <w:rFonts w:ascii="Segoe Print" w:hAnsi="Segoe Print"/>
          <w:b/>
          <w:color w:val="1F497D" w:themeColor="text2"/>
        </w:rPr>
        <w:t>10 seeded burger baps</w:t>
      </w:r>
      <w:r>
        <w:rPr>
          <w:rFonts w:ascii="Segoe Print" w:hAnsi="Segoe Print"/>
          <w:b/>
          <w:color w:val="1F497D" w:themeColor="text2"/>
        </w:rPr>
        <w:tab/>
      </w:r>
      <w:r>
        <w:rPr>
          <w:rFonts w:ascii="Segoe Print" w:hAnsi="Segoe Print"/>
          <w:b/>
          <w:color w:val="1F497D" w:themeColor="text2"/>
        </w:rPr>
        <w:tab/>
      </w:r>
      <w:r>
        <w:rPr>
          <w:rFonts w:ascii="Segoe Print" w:hAnsi="Segoe Print"/>
          <w:b/>
          <w:color w:val="1F497D" w:themeColor="text2"/>
        </w:rPr>
        <w:tab/>
      </w:r>
      <w:r>
        <w:rPr>
          <w:rFonts w:ascii="Segoe Print" w:hAnsi="Segoe Print"/>
          <w:b/>
          <w:color w:val="1F497D" w:themeColor="text2"/>
        </w:rPr>
        <w:tab/>
        <w:t>24 Bakewell tarts</w:t>
      </w:r>
    </w:p>
    <w:p w:rsidR="00A5729E" w:rsidRDefault="00A5729E" w:rsidP="00A5729E">
      <w:pPr>
        <w:rPr>
          <w:rFonts w:ascii="Segoe Print" w:hAnsi="Segoe Print"/>
          <w:b/>
          <w:color w:val="1F497D" w:themeColor="text2"/>
        </w:rPr>
      </w:pPr>
      <w:r>
        <w:rPr>
          <w:rFonts w:ascii="Segoe Print" w:hAnsi="Segoe Print"/>
          <w:b/>
          <w:color w:val="1F497D" w:themeColor="text2"/>
        </w:rPr>
        <w:t>10 Quorn sausages</w:t>
      </w:r>
      <w:r>
        <w:rPr>
          <w:rFonts w:ascii="Segoe Print" w:hAnsi="Segoe Print"/>
          <w:b/>
          <w:color w:val="1F497D" w:themeColor="text2"/>
        </w:rPr>
        <w:tab/>
      </w:r>
      <w:r>
        <w:rPr>
          <w:rFonts w:ascii="Segoe Print" w:hAnsi="Segoe Print"/>
          <w:b/>
          <w:color w:val="1F497D" w:themeColor="text2"/>
        </w:rPr>
        <w:tab/>
      </w:r>
      <w:r>
        <w:rPr>
          <w:rFonts w:ascii="Segoe Print" w:hAnsi="Segoe Print"/>
          <w:b/>
          <w:color w:val="1F497D" w:themeColor="text2"/>
        </w:rPr>
        <w:tab/>
      </w:r>
      <w:r>
        <w:rPr>
          <w:rFonts w:ascii="Segoe Print" w:hAnsi="Segoe Print"/>
          <w:b/>
          <w:color w:val="1F497D" w:themeColor="text2"/>
        </w:rPr>
        <w:tab/>
      </w:r>
      <w:r>
        <w:rPr>
          <w:rFonts w:ascii="Segoe Print" w:hAnsi="Segoe Print"/>
          <w:b/>
          <w:color w:val="1F497D" w:themeColor="text2"/>
        </w:rPr>
        <w:tab/>
        <w:t>24 scones</w:t>
      </w:r>
    </w:p>
    <w:p w:rsidR="00A5729E" w:rsidRDefault="00A5729E" w:rsidP="00A5729E">
      <w:pPr>
        <w:rPr>
          <w:rFonts w:ascii="Segoe Print" w:hAnsi="Segoe Print"/>
          <w:b/>
          <w:color w:val="1F497D" w:themeColor="text2"/>
        </w:rPr>
      </w:pPr>
      <w:r>
        <w:rPr>
          <w:rFonts w:ascii="Segoe Print" w:hAnsi="Segoe Print"/>
          <w:b/>
          <w:color w:val="1F497D" w:themeColor="text2"/>
        </w:rPr>
        <w:t>200g bottle of ketchup</w:t>
      </w:r>
      <w:r>
        <w:rPr>
          <w:rFonts w:ascii="Segoe Print" w:hAnsi="Segoe Print"/>
          <w:b/>
          <w:color w:val="1F497D" w:themeColor="text2"/>
        </w:rPr>
        <w:tab/>
      </w:r>
      <w:r>
        <w:rPr>
          <w:rFonts w:ascii="Segoe Print" w:hAnsi="Segoe Print"/>
          <w:b/>
          <w:color w:val="1F497D" w:themeColor="text2"/>
        </w:rPr>
        <w:tab/>
      </w:r>
      <w:r>
        <w:rPr>
          <w:rFonts w:ascii="Segoe Print" w:hAnsi="Segoe Print"/>
          <w:b/>
          <w:color w:val="1F497D" w:themeColor="text2"/>
        </w:rPr>
        <w:tab/>
      </w:r>
      <w:r>
        <w:rPr>
          <w:rFonts w:ascii="Segoe Print" w:hAnsi="Segoe Print"/>
          <w:b/>
          <w:color w:val="1F497D" w:themeColor="text2"/>
        </w:rPr>
        <w:tab/>
        <w:t>500g Flora light margarine</w:t>
      </w:r>
    </w:p>
    <w:p w:rsidR="00A5729E" w:rsidRDefault="00A5729E" w:rsidP="00A5729E">
      <w:pPr>
        <w:rPr>
          <w:rFonts w:ascii="Segoe Print" w:hAnsi="Segoe Print"/>
          <w:b/>
          <w:color w:val="1F497D" w:themeColor="text2"/>
        </w:rPr>
      </w:pPr>
      <w:r>
        <w:rPr>
          <w:rFonts w:ascii="Segoe Print" w:hAnsi="Segoe Print"/>
          <w:b/>
          <w:color w:val="1F497D" w:themeColor="text2"/>
        </w:rPr>
        <w:t>200g bottle of brown sauce</w:t>
      </w:r>
      <w:r>
        <w:rPr>
          <w:rFonts w:ascii="Segoe Print" w:hAnsi="Segoe Print"/>
          <w:b/>
          <w:color w:val="1F497D" w:themeColor="text2"/>
        </w:rPr>
        <w:tab/>
      </w:r>
      <w:r>
        <w:rPr>
          <w:rFonts w:ascii="Segoe Print" w:hAnsi="Segoe Print"/>
          <w:b/>
          <w:color w:val="1F497D" w:themeColor="text2"/>
        </w:rPr>
        <w:tab/>
      </w:r>
      <w:r>
        <w:rPr>
          <w:rFonts w:ascii="Segoe Print" w:hAnsi="Segoe Print"/>
          <w:b/>
          <w:color w:val="1F497D" w:themeColor="text2"/>
        </w:rPr>
        <w:tab/>
        <w:t xml:space="preserve">200 paper serviettes </w:t>
      </w:r>
    </w:p>
    <w:p w:rsidR="00A5729E" w:rsidRDefault="00A5729E" w:rsidP="00A5729E">
      <w:pPr>
        <w:rPr>
          <w:sz w:val="32"/>
        </w:rPr>
      </w:pPr>
    </w:p>
    <w:p w:rsidR="009445C8" w:rsidRPr="009445C8" w:rsidRDefault="009445C8" w:rsidP="009445C8">
      <w:pPr>
        <w:pStyle w:val="ListParagraph"/>
        <w:numPr>
          <w:ilvl w:val="0"/>
          <w:numId w:val="8"/>
        </w:numPr>
        <w:rPr>
          <w:sz w:val="32"/>
        </w:rPr>
      </w:pPr>
      <w:r w:rsidRPr="009445C8">
        <w:rPr>
          <w:sz w:val="32"/>
        </w:rPr>
        <w:t>W</w:t>
      </w:r>
      <w:r w:rsidR="00A5729E" w:rsidRPr="009445C8">
        <w:rPr>
          <w:sz w:val="32"/>
        </w:rPr>
        <w:t xml:space="preserve">hich </w:t>
      </w:r>
      <w:r w:rsidR="00A5729E" w:rsidRPr="009445C8">
        <w:rPr>
          <w:b/>
          <w:sz w:val="32"/>
          <w:u w:val="single"/>
        </w:rPr>
        <w:t>two</w:t>
      </w:r>
      <w:r w:rsidR="00A5729E" w:rsidRPr="009445C8">
        <w:rPr>
          <w:sz w:val="32"/>
        </w:rPr>
        <w:t xml:space="preserve"> items fr</w:t>
      </w:r>
      <w:r w:rsidRPr="009445C8">
        <w:rPr>
          <w:sz w:val="32"/>
        </w:rPr>
        <w:t>om the shopping list</w:t>
      </w:r>
      <w:r w:rsidR="00A5729E" w:rsidRPr="009445C8">
        <w:rPr>
          <w:sz w:val="32"/>
        </w:rPr>
        <w:t xml:space="preserve"> will </w:t>
      </w:r>
      <w:r w:rsidRPr="009445C8">
        <w:rPr>
          <w:sz w:val="32"/>
        </w:rPr>
        <w:t xml:space="preserve">you buy? </w:t>
      </w:r>
    </w:p>
    <w:p w:rsidR="00A5729E" w:rsidRPr="009445C8" w:rsidRDefault="009445C8" w:rsidP="009445C8">
      <w:pPr>
        <w:pStyle w:val="ListParagraph"/>
        <w:rPr>
          <w:sz w:val="32"/>
        </w:rPr>
      </w:pPr>
      <w:r w:rsidRPr="009445C8">
        <w:rPr>
          <w:sz w:val="32"/>
        </w:rPr>
        <w:t>W</w:t>
      </w:r>
      <w:r w:rsidR="00A5729E" w:rsidRPr="009445C8">
        <w:rPr>
          <w:sz w:val="32"/>
        </w:rPr>
        <w:t xml:space="preserve">rite them down in the table below. </w:t>
      </w:r>
    </w:p>
    <w:p w:rsidR="00A5729E" w:rsidRDefault="00A5729E" w:rsidP="00A5729E">
      <w:pPr>
        <w:rPr>
          <w:sz w:val="32"/>
        </w:rPr>
      </w:pPr>
    </w:p>
    <w:tbl>
      <w:tblPr>
        <w:tblStyle w:val="TableGrid"/>
        <w:tblW w:w="0" w:type="auto"/>
        <w:tblInd w:w="0" w:type="dxa"/>
        <w:tblLook w:val="04A0" w:firstRow="1" w:lastRow="0" w:firstColumn="1" w:lastColumn="0" w:noHBand="0" w:noVBand="1"/>
      </w:tblPr>
      <w:tblGrid>
        <w:gridCol w:w="6611"/>
        <w:gridCol w:w="3845"/>
      </w:tblGrid>
      <w:tr w:rsidR="00A5729E" w:rsidTr="00A5729E">
        <w:tc>
          <w:tcPr>
            <w:tcW w:w="67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A5729E" w:rsidRDefault="00A5729E">
            <w:pPr>
              <w:jc w:val="center"/>
              <w:rPr>
                <w:rFonts w:ascii="Comic Sans MS" w:hAnsi="Comic Sans MS"/>
                <w:b/>
                <w:sz w:val="32"/>
              </w:rPr>
            </w:pPr>
            <w:r>
              <w:rPr>
                <w:rFonts w:ascii="Comic Sans MS" w:hAnsi="Comic Sans MS"/>
                <w:b/>
                <w:sz w:val="32"/>
              </w:rPr>
              <w:t>My shopping list</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A5729E" w:rsidRDefault="00A5729E">
            <w:pPr>
              <w:jc w:val="center"/>
              <w:rPr>
                <w:rFonts w:ascii="Comic Sans MS" w:hAnsi="Comic Sans MS"/>
                <w:b/>
                <w:sz w:val="32"/>
              </w:rPr>
            </w:pPr>
            <w:r>
              <w:rPr>
                <w:rFonts w:ascii="Comic Sans MS" w:hAnsi="Comic Sans MS"/>
                <w:b/>
                <w:sz w:val="32"/>
              </w:rPr>
              <w:t>Quantity/ weight</w:t>
            </w:r>
          </w:p>
        </w:tc>
      </w:tr>
      <w:tr w:rsidR="00A5729E" w:rsidTr="00A5729E">
        <w:tc>
          <w:tcPr>
            <w:tcW w:w="6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729E" w:rsidRDefault="00A5729E">
            <w:pPr>
              <w:rPr>
                <w:rFonts w:ascii="Comic Sans MS" w:hAnsi="Comic Sans MS"/>
                <w:sz w:val="40"/>
              </w:rPr>
            </w:pP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729E" w:rsidRDefault="00A5729E">
            <w:pPr>
              <w:rPr>
                <w:rFonts w:ascii="Comic Sans MS" w:hAnsi="Comic Sans MS"/>
                <w:sz w:val="40"/>
              </w:rPr>
            </w:pPr>
          </w:p>
        </w:tc>
      </w:tr>
      <w:tr w:rsidR="00A5729E" w:rsidTr="00A5729E">
        <w:tc>
          <w:tcPr>
            <w:tcW w:w="6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729E" w:rsidRDefault="00A5729E">
            <w:pPr>
              <w:rPr>
                <w:rFonts w:ascii="Comic Sans MS" w:hAnsi="Comic Sans MS"/>
                <w:sz w:val="40"/>
              </w:rPr>
            </w:pP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729E" w:rsidRDefault="00A5729E">
            <w:pPr>
              <w:rPr>
                <w:rFonts w:ascii="Comic Sans MS" w:hAnsi="Comic Sans MS"/>
                <w:sz w:val="40"/>
              </w:rPr>
            </w:pPr>
          </w:p>
        </w:tc>
      </w:tr>
    </w:tbl>
    <w:p w:rsidR="00A5729E" w:rsidRDefault="00A5729E" w:rsidP="00A5729E">
      <w:pPr>
        <w:rPr>
          <w:sz w:val="32"/>
        </w:rPr>
      </w:pPr>
    </w:p>
    <w:p w:rsidR="00A5729E" w:rsidRDefault="009445C8" w:rsidP="00A5729E">
      <w:pPr>
        <w:rPr>
          <w:sz w:val="32"/>
          <w:szCs w:val="32"/>
        </w:rPr>
      </w:pPr>
      <w:r>
        <w:rPr>
          <w:sz w:val="32"/>
          <w:szCs w:val="32"/>
        </w:rPr>
        <w:t>2. F</w:t>
      </w:r>
      <w:r w:rsidR="00A5729E">
        <w:rPr>
          <w:sz w:val="32"/>
          <w:szCs w:val="32"/>
        </w:rPr>
        <w:t>ind images of the two items that you have cho</w:t>
      </w:r>
      <w:r>
        <w:rPr>
          <w:sz w:val="32"/>
          <w:szCs w:val="32"/>
        </w:rPr>
        <w:t>sen. Print off or draw the images</w:t>
      </w:r>
      <w:r w:rsidR="00A5729E">
        <w:rPr>
          <w:sz w:val="32"/>
          <w:szCs w:val="32"/>
        </w:rPr>
        <w:t xml:space="preserve"> </w:t>
      </w:r>
      <w:r>
        <w:rPr>
          <w:sz w:val="32"/>
          <w:szCs w:val="32"/>
        </w:rPr>
        <w:t xml:space="preserve">of </w:t>
      </w:r>
      <w:r w:rsidR="00A5729E">
        <w:rPr>
          <w:sz w:val="32"/>
          <w:szCs w:val="32"/>
        </w:rPr>
        <w:t>the two items and stick them on to the page below.</w:t>
      </w:r>
    </w:p>
    <w:p w:rsidR="00A5729E" w:rsidRDefault="00A5729E" w:rsidP="00A5729E">
      <w:pPr>
        <w:rPr>
          <w:sz w:val="32"/>
          <w:szCs w:val="32"/>
        </w:rPr>
      </w:pPr>
    </w:p>
    <w:tbl>
      <w:tblPr>
        <w:tblStyle w:val="TableGrid"/>
        <w:tblW w:w="0" w:type="auto"/>
        <w:tblInd w:w="0" w:type="dxa"/>
        <w:tblLook w:val="04A0" w:firstRow="1" w:lastRow="0" w:firstColumn="1" w:lastColumn="0" w:noHBand="0" w:noVBand="1"/>
      </w:tblPr>
      <w:tblGrid>
        <w:gridCol w:w="5228"/>
        <w:gridCol w:w="5228"/>
      </w:tblGrid>
      <w:tr w:rsidR="00A5729E" w:rsidTr="00A5729E">
        <w:trPr>
          <w:trHeight w:val="2992"/>
        </w:trPr>
        <w:tc>
          <w:tcPr>
            <w:tcW w:w="5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729E" w:rsidRDefault="00A5729E">
            <w:pPr>
              <w:rPr>
                <w:sz w:val="32"/>
                <w:szCs w:val="32"/>
              </w:rPr>
            </w:pPr>
          </w:p>
        </w:tc>
        <w:tc>
          <w:tcPr>
            <w:tcW w:w="5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729E" w:rsidRDefault="00A5729E">
            <w:pPr>
              <w:rPr>
                <w:sz w:val="32"/>
                <w:szCs w:val="32"/>
              </w:rPr>
            </w:pPr>
          </w:p>
        </w:tc>
      </w:tr>
    </w:tbl>
    <w:p w:rsidR="009445C8" w:rsidRDefault="009445C8" w:rsidP="009445C8">
      <w:pPr>
        <w:rPr>
          <w:b/>
          <w:sz w:val="32"/>
          <w:szCs w:val="32"/>
          <w:u w:val="single"/>
        </w:rPr>
      </w:pPr>
    </w:p>
    <w:p w:rsidR="009445C8" w:rsidRDefault="00A5729E" w:rsidP="009445C8">
      <w:pPr>
        <w:rPr>
          <w:b/>
          <w:sz w:val="32"/>
          <w:szCs w:val="32"/>
          <w:u w:val="single"/>
        </w:rPr>
      </w:pPr>
      <w:r>
        <w:rPr>
          <w:b/>
          <w:sz w:val="32"/>
          <w:szCs w:val="32"/>
          <w:u w:val="single"/>
        </w:rPr>
        <w:lastRenderedPageBreak/>
        <w:t>Task 6: Practise estimating the cost of my shopping</w:t>
      </w:r>
    </w:p>
    <w:p w:rsidR="00A5729E" w:rsidRDefault="00A5729E" w:rsidP="009445C8">
      <w:pPr>
        <w:rPr>
          <w:b/>
          <w:sz w:val="32"/>
          <w:szCs w:val="32"/>
          <w:u w:val="single"/>
        </w:rPr>
      </w:pPr>
      <w:r>
        <w:rPr>
          <w:b/>
          <w:sz w:val="36"/>
          <w:szCs w:val="32"/>
          <w:u w:val="single"/>
        </w:rPr>
        <w:t xml:space="preserve"> </w:t>
      </w:r>
    </w:p>
    <w:p w:rsidR="008C2019" w:rsidRDefault="008C2019" w:rsidP="008C2019">
      <w:pPr>
        <w:rPr>
          <w:sz w:val="32"/>
          <w:szCs w:val="48"/>
        </w:rPr>
      </w:pPr>
      <w:r>
        <w:rPr>
          <w:sz w:val="32"/>
          <w:szCs w:val="48"/>
        </w:rPr>
        <w:t>A good skill to have when shopping is to be able to estimate the total cost of items be</w:t>
      </w:r>
      <w:r w:rsidR="009445C8">
        <w:rPr>
          <w:sz w:val="32"/>
          <w:szCs w:val="48"/>
        </w:rPr>
        <w:t xml:space="preserve">fore you get to the till. </w:t>
      </w:r>
    </w:p>
    <w:p w:rsidR="008C2019" w:rsidRDefault="008C2019" w:rsidP="008C2019">
      <w:pPr>
        <w:rPr>
          <w:sz w:val="32"/>
          <w:szCs w:val="48"/>
        </w:rPr>
      </w:pPr>
    </w:p>
    <w:p w:rsidR="008C2019" w:rsidRDefault="008C2019" w:rsidP="008C2019">
      <w:pPr>
        <w:pStyle w:val="ListParagraph"/>
        <w:numPr>
          <w:ilvl w:val="0"/>
          <w:numId w:val="4"/>
        </w:numPr>
        <w:rPr>
          <w:sz w:val="32"/>
          <w:szCs w:val="48"/>
        </w:rPr>
      </w:pPr>
      <w:r>
        <w:rPr>
          <w:sz w:val="32"/>
          <w:szCs w:val="48"/>
        </w:rPr>
        <w:t>Choose any two items from the list below and make a rough estimate of the price. Write down your estimate.</w:t>
      </w:r>
    </w:p>
    <w:p w:rsidR="009445C8" w:rsidRDefault="009445C8" w:rsidP="009445C8">
      <w:pPr>
        <w:pStyle w:val="ListParagraph"/>
        <w:ind w:left="1080"/>
        <w:rPr>
          <w:sz w:val="32"/>
          <w:szCs w:val="48"/>
        </w:rPr>
      </w:pPr>
    </w:p>
    <w:p w:rsidR="008C2019" w:rsidRDefault="008C2019" w:rsidP="008C2019">
      <w:pPr>
        <w:pStyle w:val="ListParagraph"/>
        <w:numPr>
          <w:ilvl w:val="0"/>
          <w:numId w:val="4"/>
        </w:numPr>
        <w:rPr>
          <w:sz w:val="32"/>
          <w:szCs w:val="48"/>
        </w:rPr>
      </w:pPr>
      <w:r>
        <w:rPr>
          <w:sz w:val="32"/>
          <w:szCs w:val="48"/>
        </w:rPr>
        <w:t>Use a calculator to check your estimate.</w:t>
      </w:r>
    </w:p>
    <w:p w:rsidR="009445C8" w:rsidRPr="009445C8" w:rsidRDefault="009445C8" w:rsidP="009445C8">
      <w:pPr>
        <w:rPr>
          <w:sz w:val="32"/>
          <w:szCs w:val="48"/>
        </w:rPr>
      </w:pPr>
    </w:p>
    <w:p w:rsidR="008C2019" w:rsidRDefault="008C2019" w:rsidP="008C2019">
      <w:pPr>
        <w:pStyle w:val="ListParagraph"/>
        <w:numPr>
          <w:ilvl w:val="0"/>
          <w:numId w:val="4"/>
        </w:numPr>
        <w:rPr>
          <w:sz w:val="32"/>
          <w:szCs w:val="48"/>
        </w:rPr>
      </w:pPr>
      <w:r>
        <w:rPr>
          <w:sz w:val="32"/>
          <w:szCs w:val="48"/>
        </w:rPr>
        <w:t>Choose different pairs of items from the list below and write down your estimates.</w:t>
      </w:r>
    </w:p>
    <w:p w:rsidR="009445C8" w:rsidRPr="009445C8" w:rsidRDefault="009445C8" w:rsidP="009445C8">
      <w:pPr>
        <w:rPr>
          <w:sz w:val="32"/>
          <w:szCs w:val="48"/>
        </w:rPr>
      </w:pPr>
    </w:p>
    <w:tbl>
      <w:tblPr>
        <w:tblStyle w:val="TableGrid"/>
        <w:tblW w:w="0" w:type="auto"/>
        <w:tblInd w:w="0" w:type="dxa"/>
        <w:tblLook w:val="04A0" w:firstRow="1" w:lastRow="0" w:firstColumn="1" w:lastColumn="0" w:noHBand="0" w:noVBand="1"/>
      </w:tblPr>
      <w:tblGrid>
        <w:gridCol w:w="2614"/>
        <w:gridCol w:w="2614"/>
        <w:gridCol w:w="2614"/>
        <w:gridCol w:w="2614"/>
      </w:tblGrid>
      <w:tr w:rsidR="003B0FC9" w:rsidRPr="00610588" w:rsidTr="00987CCB">
        <w:tc>
          <w:tcPr>
            <w:tcW w:w="2614" w:type="dxa"/>
          </w:tcPr>
          <w:p w:rsidR="003B0FC9" w:rsidRPr="00610588" w:rsidRDefault="003B0FC9" w:rsidP="00433F5A">
            <w:pPr>
              <w:rPr>
                <w:rFonts w:ascii="Comic Sans MS" w:hAnsi="Comic Sans MS"/>
                <w:sz w:val="8"/>
                <w:szCs w:val="48"/>
              </w:rPr>
            </w:pPr>
            <w:r w:rsidRPr="00610588">
              <w:rPr>
                <w:noProof/>
                <w:sz w:val="8"/>
                <w:lang w:eastAsia="en-GB"/>
              </w:rPr>
              <w:drawing>
                <wp:anchor distT="0" distB="0" distL="114300" distR="114300" simplePos="0" relativeHeight="251681792" behindDoc="0" locked="0" layoutInCell="1" allowOverlap="1" wp14:anchorId="6BC9E3C7" wp14:editId="3B344274">
                  <wp:simplePos x="0" y="0"/>
                  <wp:positionH relativeFrom="column">
                    <wp:posOffset>375920</wp:posOffset>
                  </wp:positionH>
                  <wp:positionV relativeFrom="paragraph">
                    <wp:posOffset>65405</wp:posOffset>
                  </wp:positionV>
                  <wp:extent cx="1021080" cy="692785"/>
                  <wp:effectExtent l="0" t="0" r="7620" b="0"/>
                  <wp:wrapSquare wrapText="bothSides"/>
                  <wp:docPr id="53" name="Picture 53" descr="http://newsimg.bbc.co.uk/media/images/44095000/jpg/_44095017_hovis_other_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newsimg.bbc.co.uk/media/images/44095000/jpg/_44095017_hovis_other_203.jpg"/>
                          <pic:cNvPicPr>
                            <a:picLocks noChangeAspect="1" noChangeArrowheads="1"/>
                          </pic:cNvPicPr>
                        </pic:nvPicPr>
                        <pic:blipFill rotWithShape="1">
                          <a:blip r:embed="rId29" r:link="rId30" cstate="print"/>
                          <a:srcRect l="3931" t="6140" r="6309" b="12280"/>
                          <a:stretch/>
                        </pic:blipFill>
                        <pic:spPr bwMode="auto">
                          <a:xfrm>
                            <a:off x="0" y="0"/>
                            <a:ext cx="1021080" cy="692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14" w:type="dxa"/>
          </w:tcPr>
          <w:p w:rsidR="003B0FC9" w:rsidRPr="00610588" w:rsidRDefault="003B0FC9" w:rsidP="00433F5A">
            <w:pPr>
              <w:rPr>
                <w:rFonts w:ascii="Comic Sans MS" w:hAnsi="Comic Sans MS"/>
                <w:sz w:val="8"/>
                <w:szCs w:val="48"/>
              </w:rPr>
            </w:pPr>
            <w:r w:rsidRPr="00610588">
              <w:rPr>
                <w:noProof/>
                <w:sz w:val="8"/>
                <w:lang w:eastAsia="en-GB"/>
              </w:rPr>
              <w:drawing>
                <wp:anchor distT="0" distB="0" distL="114300" distR="114300" simplePos="0" relativeHeight="251682816" behindDoc="0" locked="0" layoutInCell="1" allowOverlap="1" wp14:anchorId="5EE62B0A" wp14:editId="3F0E02BD">
                  <wp:simplePos x="0" y="0"/>
                  <wp:positionH relativeFrom="column">
                    <wp:posOffset>29210</wp:posOffset>
                  </wp:positionH>
                  <wp:positionV relativeFrom="paragraph">
                    <wp:posOffset>162560</wp:posOffset>
                  </wp:positionV>
                  <wp:extent cx="796925" cy="598805"/>
                  <wp:effectExtent l="0" t="0" r="3175" b="0"/>
                  <wp:wrapSquare wrapText="bothSides"/>
                  <wp:docPr id="55" name="Picture 55" descr="http://www.penis-enlargement-exposed.com/images/ban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penis-enlargement-exposed.com/images/banana.jpg"/>
                          <pic:cNvPicPr>
                            <a:picLocks noChangeAspect="1" noChangeArrowheads="1"/>
                          </pic:cNvPicPr>
                        </pic:nvPicPr>
                        <pic:blipFill>
                          <a:blip r:embed="rId31" r:link="rId32" cstate="print"/>
                          <a:srcRect/>
                          <a:stretch>
                            <a:fillRect/>
                          </a:stretch>
                        </pic:blipFill>
                        <pic:spPr bwMode="auto">
                          <a:xfrm>
                            <a:off x="0" y="0"/>
                            <a:ext cx="796925" cy="598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614" w:type="dxa"/>
          </w:tcPr>
          <w:p w:rsidR="003B0FC9" w:rsidRPr="00610588" w:rsidRDefault="003B0FC9" w:rsidP="00433F5A">
            <w:pPr>
              <w:rPr>
                <w:rFonts w:ascii="Comic Sans MS" w:hAnsi="Comic Sans MS"/>
                <w:sz w:val="8"/>
                <w:szCs w:val="48"/>
              </w:rPr>
            </w:pPr>
            <w:r w:rsidRPr="00610588">
              <w:rPr>
                <w:noProof/>
                <w:sz w:val="8"/>
                <w:lang w:eastAsia="en-GB"/>
              </w:rPr>
              <w:drawing>
                <wp:anchor distT="0" distB="0" distL="114300" distR="114300" simplePos="0" relativeHeight="251683840" behindDoc="0" locked="0" layoutInCell="1" allowOverlap="1" wp14:anchorId="178BD9EA" wp14:editId="6B33A3E5">
                  <wp:simplePos x="0" y="0"/>
                  <wp:positionH relativeFrom="column">
                    <wp:posOffset>568960</wp:posOffset>
                  </wp:positionH>
                  <wp:positionV relativeFrom="paragraph">
                    <wp:posOffset>27305</wp:posOffset>
                  </wp:positionV>
                  <wp:extent cx="433705" cy="802005"/>
                  <wp:effectExtent l="6350" t="0" r="0" b="0"/>
                  <wp:wrapSquare wrapText="bothSides"/>
                  <wp:docPr id="60" name="Picture 60" descr="http://coolaggregator.files.wordpress.com/2008/06/070815_coke_vmed_11awi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coolaggregator.files.wordpress.com/2008/06/070815_coke_vmed_11awidec.jpg"/>
                          <pic:cNvPicPr>
                            <a:picLocks noChangeAspect="1" noChangeArrowheads="1"/>
                          </pic:cNvPicPr>
                        </pic:nvPicPr>
                        <pic:blipFill>
                          <a:blip r:embed="rId33" r:link="rId34" cstate="print"/>
                          <a:srcRect/>
                          <a:stretch>
                            <a:fillRect/>
                          </a:stretch>
                        </pic:blipFill>
                        <pic:spPr bwMode="auto">
                          <a:xfrm rot="5400000">
                            <a:off x="0" y="0"/>
                            <a:ext cx="433705" cy="802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614" w:type="dxa"/>
          </w:tcPr>
          <w:p w:rsidR="003B0FC9" w:rsidRPr="00610588" w:rsidRDefault="003B0FC9" w:rsidP="00433F5A">
            <w:pPr>
              <w:rPr>
                <w:rFonts w:ascii="Comic Sans MS" w:hAnsi="Comic Sans MS"/>
                <w:noProof/>
                <w:sz w:val="8"/>
                <w:lang w:eastAsia="en-GB"/>
              </w:rPr>
            </w:pPr>
            <w:r w:rsidRPr="00610588">
              <w:rPr>
                <w:noProof/>
                <w:sz w:val="8"/>
                <w:lang w:eastAsia="en-GB"/>
              </w:rPr>
              <w:drawing>
                <wp:anchor distT="0" distB="0" distL="114300" distR="114300" simplePos="0" relativeHeight="251684864" behindDoc="0" locked="0" layoutInCell="1" allowOverlap="1" wp14:anchorId="372389BE" wp14:editId="69681A1C">
                  <wp:simplePos x="0" y="0"/>
                  <wp:positionH relativeFrom="column">
                    <wp:posOffset>606425</wp:posOffset>
                  </wp:positionH>
                  <wp:positionV relativeFrom="paragraph">
                    <wp:posOffset>23495</wp:posOffset>
                  </wp:positionV>
                  <wp:extent cx="684530" cy="771525"/>
                  <wp:effectExtent l="0" t="0" r="1270" b="9525"/>
                  <wp:wrapSquare wrapText="bothSides"/>
                  <wp:docPr id="61" name="Picture 61" descr="http://www.asaltandbattery.com/assets/images/products/copies/lg_pg-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saltandbattery.com/assets/images/products/copies/lg_pg-tips.jpg"/>
                          <pic:cNvPicPr>
                            <a:picLocks noChangeAspect="1" noChangeArrowheads="1"/>
                          </pic:cNvPicPr>
                        </pic:nvPicPr>
                        <pic:blipFill>
                          <a:blip r:embed="rId35" r:link="rId36" cstate="print"/>
                          <a:srcRect/>
                          <a:stretch>
                            <a:fillRect/>
                          </a:stretch>
                        </pic:blipFill>
                        <pic:spPr bwMode="auto">
                          <a:xfrm>
                            <a:off x="0" y="0"/>
                            <a:ext cx="684530" cy="771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3B0FC9" w:rsidRPr="00610588" w:rsidTr="00987CCB">
        <w:trPr>
          <w:trHeight w:val="714"/>
        </w:trPr>
        <w:tc>
          <w:tcPr>
            <w:tcW w:w="2614" w:type="dxa"/>
          </w:tcPr>
          <w:p w:rsidR="003B0FC9" w:rsidRPr="00610588" w:rsidRDefault="003B0FC9" w:rsidP="00433F5A">
            <w:pPr>
              <w:jc w:val="center"/>
              <w:rPr>
                <w:rFonts w:ascii="Comic Sans MS" w:hAnsi="Comic Sans MS"/>
                <w:b/>
                <w:sz w:val="40"/>
                <w:szCs w:val="48"/>
              </w:rPr>
            </w:pPr>
            <w:r w:rsidRPr="00610588">
              <w:rPr>
                <w:rFonts w:ascii="Comic Sans MS" w:hAnsi="Comic Sans MS"/>
                <w:b/>
                <w:sz w:val="40"/>
                <w:szCs w:val="48"/>
                <w:highlight w:val="yellow"/>
              </w:rPr>
              <w:t>£1.19</w:t>
            </w:r>
          </w:p>
        </w:tc>
        <w:tc>
          <w:tcPr>
            <w:tcW w:w="2614" w:type="dxa"/>
          </w:tcPr>
          <w:p w:rsidR="003B0FC9" w:rsidRPr="00610588" w:rsidRDefault="003B0FC9" w:rsidP="00433F5A">
            <w:pPr>
              <w:jc w:val="center"/>
              <w:rPr>
                <w:rFonts w:ascii="Comic Sans MS" w:hAnsi="Comic Sans MS"/>
                <w:b/>
                <w:sz w:val="40"/>
                <w:szCs w:val="48"/>
              </w:rPr>
            </w:pPr>
            <w:r w:rsidRPr="00610588">
              <w:rPr>
                <w:rFonts w:ascii="Comic Sans MS" w:hAnsi="Comic Sans MS"/>
                <w:b/>
                <w:sz w:val="40"/>
                <w:szCs w:val="48"/>
                <w:highlight w:val="yellow"/>
              </w:rPr>
              <w:t>35p</w:t>
            </w:r>
          </w:p>
        </w:tc>
        <w:tc>
          <w:tcPr>
            <w:tcW w:w="2614" w:type="dxa"/>
          </w:tcPr>
          <w:p w:rsidR="003B0FC9" w:rsidRPr="00610588" w:rsidRDefault="003B0FC9" w:rsidP="00433F5A">
            <w:pPr>
              <w:jc w:val="center"/>
              <w:rPr>
                <w:rFonts w:ascii="Comic Sans MS" w:hAnsi="Comic Sans MS"/>
                <w:b/>
                <w:sz w:val="40"/>
                <w:szCs w:val="48"/>
              </w:rPr>
            </w:pPr>
            <w:r w:rsidRPr="00610588">
              <w:rPr>
                <w:rFonts w:ascii="Comic Sans MS" w:hAnsi="Comic Sans MS"/>
                <w:b/>
                <w:sz w:val="40"/>
                <w:szCs w:val="48"/>
                <w:highlight w:val="yellow"/>
              </w:rPr>
              <w:t>65p</w:t>
            </w:r>
          </w:p>
        </w:tc>
        <w:tc>
          <w:tcPr>
            <w:tcW w:w="2614" w:type="dxa"/>
          </w:tcPr>
          <w:p w:rsidR="003B0FC9" w:rsidRPr="00610588" w:rsidRDefault="003B0FC9" w:rsidP="00433F5A">
            <w:pPr>
              <w:jc w:val="center"/>
              <w:rPr>
                <w:rFonts w:ascii="Comic Sans MS" w:hAnsi="Comic Sans MS"/>
                <w:b/>
                <w:sz w:val="40"/>
                <w:szCs w:val="48"/>
              </w:rPr>
            </w:pPr>
            <w:r w:rsidRPr="00610588">
              <w:rPr>
                <w:rFonts w:ascii="Comic Sans MS" w:hAnsi="Comic Sans MS"/>
                <w:b/>
                <w:sz w:val="40"/>
                <w:szCs w:val="48"/>
                <w:highlight w:val="yellow"/>
              </w:rPr>
              <w:t>£2.55</w:t>
            </w:r>
          </w:p>
        </w:tc>
      </w:tr>
    </w:tbl>
    <w:p w:rsidR="00281A6A" w:rsidRDefault="00281A6A" w:rsidP="009445C8">
      <w:pPr>
        <w:rPr>
          <w:b/>
          <w:sz w:val="32"/>
          <w:szCs w:val="32"/>
          <w:u w:val="single"/>
        </w:rPr>
      </w:pPr>
    </w:p>
    <w:tbl>
      <w:tblPr>
        <w:tblStyle w:val="TableGrid"/>
        <w:tblW w:w="0" w:type="auto"/>
        <w:tblInd w:w="0" w:type="dxa"/>
        <w:tblLook w:val="04A0" w:firstRow="1" w:lastRow="0" w:firstColumn="1" w:lastColumn="0" w:noHBand="0" w:noVBand="1"/>
      </w:tblPr>
      <w:tblGrid>
        <w:gridCol w:w="2659"/>
        <w:gridCol w:w="2693"/>
        <w:gridCol w:w="2552"/>
        <w:gridCol w:w="2552"/>
      </w:tblGrid>
      <w:tr w:rsidR="00987CCB" w:rsidTr="00987CCB">
        <w:trPr>
          <w:trHeight w:val="1284"/>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7CCB" w:rsidRDefault="00987CCB">
            <w:pPr>
              <w:jc w:val="center"/>
              <w:rPr>
                <w:rFonts w:ascii="Comic Sans MS" w:hAnsi="Comic Sans MS"/>
                <w:sz w:val="16"/>
                <w:szCs w:val="48"/>
              </w:rPr>
            </w:pPr>
            <w:r>
              <w:rPr>
                <w:noProof/>
                <w:lang w:eastAsia="en-GB"/>
              </w:rPr>
              <w:drawing>
                <wp:anchor distT="0" distB="0" distL="114300" distR="114300" simplePos="0" relativeHeight="251686912" behindDoc="0" locked="0" layoutInCell="1" allowOverlap="1">
                  <wp:simplePos x="0" y="0"/>
                  <wp:positionH relativeFrom="column">
                    <wp:posOffset>485775</wp:posOffset>
                  </wp:positionH>
                  <wp:positionV relativeFrom="paragraph">
                    <wp:posOffset>83820</wp:posOffset>
                  </wp:positionV>
                  <wp:extent cx="533400" cy="839470"/>
                  <wp:effectExtent l="0" t="0" r="0" b="0"/>
                  <wp:wrapSquare wrapText="bothSides"/>
                  <wp:docPr id="21" name="Picture 21" descr="http://img.tesco.com/Groceries/pi/024/5000119004024/IDShot_225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tesco.com/Groceries/pi/024/5000119004024/IDShot_225x225.jpg"/>
                          <pic:cNvPicPr>
                            <a:picLocks noChangeAspect="1" noChangeArrowheads="1"/>
                          </pic:cNvPicPr>
                        </pic:nvPicPr>
                        <pic:blipFill>
                          <a:blip r:embed="rId37">
                            <a:extLst>
                              <a:ext uri="{28A0092B-C50C-407E-A947-70E740481C1C}">
                                <a14:useLocalDpi xmlns:a14="http://schemas.microsoft.com/office/drawing/2010/main" val="0"/>
                              </a:ext>
                            </a:extLst>
                          </a:blip>
                          <a:srcRect l="22475" r="21349"/>
                          <a:stretch>
                            <a:fillRect/>
                          </a:stretch>
                        </pic:blipFill>
                        <pic:spPr bwMode="auto">
                          <a:xfrm>
                            <a:off x="0" y="0"/>
                            <a:ext cx="533400" cy="839470"/>
                          </a:xfrm>
                          <a:prstGeom prst="rect">
                            <a:avLst/>
                          </a:prstGeom>
                          <a:noFill/>
                        </pic:spPr>
                      </pic:pic>
                    </a:graphicData>
                  </a:graphic>
                  <wp14:sizeRelH relativeFrom="page">
                    <wp14:pctWidth>0</wp14:pctWidth>
                  </wp14:sizeRelH>
                  <wp14:sizeRelV relativeFrom="page">
                    <wp14:pctHeight>0</wp14:pctHeight>
                  </wp14:sizeRelV>
                </wp:anchor>
              </w:drawing>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7CCB" w:rsidRDefault="00987CCB">
            <w:pPr>
              <w:jc w:val="center"/>
              <w:rPr>
                <w:rFonts w:ascii="Comic Sans MS" w:hAnsi="Comic Sans MS"/>
                <w:sz w:val="16"/>
                <w:szCs w:val="48"/>
              </w:rPr>
            </w:pPr>
            <w:r>
              <w:rPr>
                <w:noProof/>
                <w:lang w:eastAsia="en-GB"/>
              </w:rPr>
              <w:drawing>
                <wp:anchor distT="0" distB="0" distL="114300" distR="114300" simplePos="0" relativeHeight="251687936" behindDoc="0" locked="0" layoutInCell="1" allowOverlap="1">
                  <wp:simplePos x="0" y="0"/>
                  <wp:positionH relativeFrom="column">
                    <wp:posOffset>171450</wp:posOffset>
                  </wp:positionH>
                  <wp:positionV relativeFrom="paragraph">
                    <wp:posOffset>208280</wp:posOffset>
                  </wp:positionV>
                  <wp:extent cx="697865" cy="478155"/>
                  <wp:effectExtent l="0" t="0" r="6985" b="0"/>
                  <wp:wrapSquare wrapText="bothSides"/>
                  <wp:docPr id="20" name="Picture 20" descr="http://www.howbigismypotato.com/pot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howbigismypotato.com/potato.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697865" cy="478155"/>
                          </a:xfrm>
                          <a:prstGeom prst="rect">
                            <a:avLst/>
                          </a:prstGeom>
                          <a:noFill/>
                        </pic:spPr>
                      </pic:pic>
                    </a:graphicData>
                  </a:graphic>
                  <wp14:sizeRelH relativeFrom="margin">
                    <wp14:pctWidth>0</wp14:pctWidth>
                  </wp14:sizeRelH>
                  <wp14:sizeRelV relativeFrom="margin">
                    <wp14:pctHeight>0</wp14:pctHeight>
                  </wp14:sizeRelV>
                </wp:anchor>
              </w:drawing>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7CCB" w:rsidRDefault="00987CCB">
            <w:pPr>
              <w:jc w:val="center"/>
              <w:rPr>
                <w:rFonts w:ascii="Comic Sans MS" w:hAnsi="Comic Sans MS"/>
                <w:sz w:val="16"/>
                <w:szCs w:val="48"/>
              </w:rPr>
            </w:pPr>
            <w:r>
              <w:rPr>
                <w:noProof/>
                <w:lang w:eastAsia="en-GB"/>
              </w:rPr>
              <w:drawing>
                <wp:anchor distT="0" distB="0" distL="114300" distR="114300" simplePos="0" relativeHeight="251688960" behindDoc="0" locked="0" layoutInCell="1" allowOverlap="1">
                  <wp:simplePos x="0" y="0"/>
                  <wp:positionH relativeFrom="column">
                    <wp:posOffset>264160</wp:posOffset>
                  </wp:positionH>
                  <wp:positionV relativeFrom="paragraph">
                    <wp:posOffset>211455</wp:posOffset>
                  </wp:positionV>
                  <wp:extent cx="952500" cy="664210"/>
                  <wp:effectExtent l="0" t="0" r="0" b="2540"/>
                  <wp:wrapSquare wrapText="bothSides"/>
                  <wp:docPr id="19" name="Picture 19" descr="https://www.cookingplanit.com/public/uploads/inventory/chicken_breast__1332428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ookingplanit.com/public/uploads/inventory/chicken_breast__1332428869.jpg"/>
                          <pic:cNvPicPr>
                            <a:picLocks noChangeAspect="1" noChangeArrowheads="1"/>
                          </pic:cNvPicPr>
                        </pic:nvPicPr>
                        <pic:blipFill>
                          <a:blip r:embed="rId40">
                            <a:extLst>
                              <a:ext uri="{28A0092B-C50C-407E-A947-70E740481C1C}">
                                <a14:useLocalDpi xmlns:a14="http://schemas.microsoft.com/office/drawing/2010/main" val="0"/>
                              </a:ext>
                            </a:extLst>
                          </a:blip>
                          <a:srcRect l="11765" t="23531" r="9155" b="21176"/>
                          <a:stretch>
                            <a:fillRect/>
                          </a:stretch>
                        </pic:blipFill>
                        <pic:spPr bwMode="auto">
                          <a:xfrm>
                            <a:off x="0" y="0"/>
                            <a:ext cx="952500" cy="664210"/>
                          </a:xfrm>
                          <a:prstGeom prst="rect">
                            <a:avLst/>
                          </a:prstGeom>
                          <a:noFill/>
                        </pic:spPr>
                      </pic:pic>
                    </a:graphicData>
                  </a:graphic>
                  <wp14:sizeRelH relativeFrom="page">
                    <wp14:pctWidth>0</wp14:pctWidth>
                  </wp14:sizeRelH>
                  <wp14:sizeRelV relativeFrom="page">
                    <wp14:pctHeight>0</wp14:pctHeight>
                  </wp14:sizeRelV>
                </wp:anchor>
              </w:drawing>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7CCB" w:rsidRDefault="00987CCB">
            <w:pPr>
              <w:jc w:val="center"/>
              <w:rPr>
                <w:rFonts w:ascii="Comic Sans MS" w:hAnsi="Comic Sans MS"/>
                <w:sz w:val="16"/>
                <w:szCs w:val="48"/>
              </w:rPr>
            </w:pPr>
            <w:r>
              <w:rPr>
                <w:noProof/>
                <w:lang w:eastAsia="en-GB"/>
              </w:rPr>
              <w:drawing>
                <wp:anchor distT="0" distB="0" distL="114300" distR="114300" simplePos="0" relativeHeight="251689984" behindDoc="0" locked="0" layoutInCell="1" allowOverlap="1">
                  <wp:simplePos x="0" y="0"/>
                  <wp:positionH relativeFrom="column">
                    <wp:posOffset>400050</wp:posOffset>
                  </wp:positionH>
                  <wp:positionV relativeFrom="paragraph">
                    <wp:posOffset>83820</wp:posOffset>
                  </wp:positionV>
                  <wp:extent cx="568960" cy="790575"/>
                  <wp:effectExtent l="0" t="0" r="2540" b="9525"/>
                  <wp:wrapSquare wrapText="bothSides"/>
                  <wp:docPr id="18" name="Picture 18" descr="http://kellys-expat-shopping.nl/files/2013/06/tate-lyle-c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ellys-expat-shopping.nl/files/2013/06/tate-lyle-caster.jpg"/>
                          <pic:cNvPicPr>
                            <a:picLocks noChangeAspect="1" noChangeArrowheads="1"/>
                          </pic:cNvPicPr>
                        </pic:nvPicPr>
                        <pic:blipFill>
                          <a:blip r:embed="rId41" cstate="print">
                            <a:extLst>
                              <a:ext uri="{28A0092B-C50C-407E-A947-70E740481C1C}">
                                <a14:useLocalDpi xmlns:a14="http://schemas.microsoft.com/office/drawing/2010/main" val="0"/>
                              </a:ext>
                            </a:extLst>
                          </a:blip>
                          <a:srcRect l="18182" r="18605"/>
                          <a:stretch>
                            <a:fillRect/>
                          </a:stretch>
                        </pic:blipFill>
                        <pic:spPr bwMode="auto">
                          <a:xfrm>
                            <a:off x="0" y="0"/>
                            <a:ext cx="568960" cy="790575"/>
                          </a:xfrm>
                          <a:prstGeom prst="rect">
                            <a:avLst/>
                          </a:prstGeom>
                          <a:noFill/>
                        </pic:spPr>
                      </pic:pic>
                    </a:graphicData>
                  </a:graphic>
                  <wp14:sizeRelH relativeFrom="page">
                    <wp14:pctWidth>0</wp14:pctWidth>
                  </wp14:sizeRelH>
                  <wp14:sizeRelV relativeFrom="page">
                    <wp14:pctHeight>0</wp14:pctHeight>
                  </wp14:sizeRelV>
                </wp:anchor>
              </w:drawing>
            </w:r>
          </w:p>
        </w:tc>
      </w:tr>
      <w:tr w:rsidR="00987CCB" w:rsidTr="00987CCB">
        <w:trPr>
          <w:trHeight w:val="641"/>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7CCB" w:rsidRDefault="00987CCB">
            <w:pPr>
              <w:jc w:val="center"/>
              <w:rPr>
                <w:rFonts w:ascii="Comic Sans MS" w:hAnsi="Comic Sans MS"/>
                <w:b/>
                <w:sz w:val="40"/>
                <w:szCs w:val="48"/>
                <w:highlight w:val="yellow"/>
              </w:rPr>
            </w:pPr>
            <w:r>
              <w:rPr>
                <w:rFonts w:ascii="Comic Sans MS" w:hAnsi="Comic Sans MS"/>
                <w:b/>
                <w:sz w:val="40"/>
                <w:szCs w:val="48"/>
                <w:highlight w:val="yellow"/>
              </w:rPr>
              <w:t>95p</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7CCB" w:rsidRDefault="00987CCB">
            <w:pPr>
              <w:jc w:val="center"/>
              <w:rPr>
                <w:rFonts w:ascii="Comic Sans MS" w:hAnsi="Comic Sans MS"/>
                <w:b/>
                <w:sz w:val="40"/>
                <w:szCs w:val="48"/>
                <w:highlight w:val="yellow"/>
              </w:rPr>
            </w:pPr>
            <w:r>
              <w:rPr>
                <w:rFonts w:ascii="Comic Sans MS" w:hAnsi="Comic Sans MS"/>
                <w:b/>
                <w:sz w:val="40"/>
                <w:szCs w:val="48"/>
                <w:highlight w:val="yellow"/>
              </w:rPr>
              <w:t>82p</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7CCB" w:rsidRDefault="00987CCB">
            <w:pPr>
              <w:jc w:val="center"/>
              <w:rPr>
                <w:rFonts w:ascii="Comic Sans MS" w:hAnsi="Comic Sans MS"/>
                <w:b/>
                <w:sz w:val="40"/>
                <w:szCs w:val="48"/>
                <w:highlight w:val="yellow"/>
              </w:rPr>
            </w:pPr>
            <w:r>
              <w:rPr>
                <w:rFonts w:ascii="Comic Sans MS" w:hAnsi="Comic Sans MS"/>
                <w:b/>
                <w:sz w:val="40"/>
                <w:szCs w:val="48"/>
                <w:highlight w:val="yellow"/>
              </w:rPr>
              <w:t>£2.49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7CCB" w:rsidRDefault="00987CCB">
            <w:pPr>
              <w:jc w:val="center"/>
              <w:rPr>
                <w:rFonts w:ascii="Comic Sans MS" w:hAnsi="Comic Sans MS"/>
                <w:b/>
                <w:sz w:val="40"/>
                <w:szCs w:val="48"/>
                <w:highlight w:val="yellow"/>
              </w:rPr>
            </w:pPr>
            <w:r>
              <w:rPr>
                <w:rFonts w:ascii="Comic Sans MS" w:hAnsi="Comic Sans MS"/>
                <w:b/>
                <w:sz w:val="40"/>
                <w:szCs w:val="48"/>
                <w:highlight w:val="yellow"/>
              </w:rPr>
              <w:t>£1.85</w:t>
            </w:r>
          </w:p>
        </w:tc>
      </w:tr>
    </w:tbl>
    <w:p w:rsidR="00281A6A" w:rsidRPr="009647C1" w:rsidRDefault="00281A6A" w:rsidP="00281A6A">
      <w:pPr>
        <w:jc w:val="center"/>
        <w:rPr>
          <w:b/>
          <w:sz w:val="16"/>
          <w:szCs w:val="32"/>
          <w:u w:val="single"/>
        </w:rPr>
      </w:pPr>
    </w:p>
    <w:tbl>
      <w:tblPr>
        <w:tblStyle w:val="TableGrid"/>
        <w:tblW w:w="0" w:type="auto"/>
        <w:tblInd w:w="0" w:type="dxa"/>
        <w:tblLook w:val="04A0" w:firstRow="1" w:lastRow="0" w:firstColumn="1" w:lastColumn="0" w:noHBand="0" w:noVBand="1"/>
      </w:tblPr>
      <w:tblGrid>
        <w:gridCol w:w="2659"/>
        <w:gridCol w:w="2693"/>
        <w:gridCol w:w="2552"/>
        <w:gridCol w:w="2552"/>
      </w:tblGrid>
      <w:tr w:rsidR="00AB04DE" w:rsidTr="00AB04DE">
        <w:trPr>
          <w:trHeight w:val="1526"/>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04DE" w:rsidRDefault="00AB04DE">
            <w:pPr>
              <w:jc w:val="center"/>
              <w:rPr>
                <w:rFonts w:ascii="Comic Sans MS" w:hAnsi="Comic Sans MS"/>
                <w:sz w:val="6"/>
                <w:szCs w:val="48"/>
              </w:rPr>
            </w:pPr>
            <w:r>
              <w:rPr>
                <w:noProof/>
                <w:lang w:eastAsia="en-GB"/>
              </w:rPr>
              <w:drawing>
                <wp:anchor distT="0" distB="0" distL="114300" distR="114300" simplePos="0" relativeHeight="251692032" behindDoc="0" locked="0" layoutInCell="1" allowOverlap="1" wp14:anchorId="11C059C8" wp14:editId="1B4118E3">
                  <wp:simplePos x="0" y="0"/>
                  <wp:positionH relativeFrom="column">
                    <wp:posOffset>361950</wp:posOffset>
                  </wp:positionH>
                  <wp:positionV relativeFrom="paragraph">
                    <wp:posOffset>77470</wp:posOffset>
                  </wp:positionV>
                  <wp:extent cx="762000" cy="741680"/>
                  <wp:effectExtent l="0" t="0" r="0" b="1270"/>
                  <wp:wrapSquare wrapText="bothSides"/>
                  <wp:docPr id="25" name="Picture 25" descr="http://photo.elsoar.com/wp-content/images/Two-eggs-Pictu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hoto.elsoar.com/wp-content/images/Two-eggs-Picture-A.jpg"/>
                          <pic:cNvPicPr>
                            <a:picLocks noChangeAspect="1" noChangeArrowheads="1"/>
                          </pic:cNvPicPr>
                        </pic:nvPicPr>
                        <pic:blipFill>
                          <a:blip r:embed="rId42" cstate="print">
                            <a:extLst>
                              <a:ext uri="{28A0092B-C50C-407E-A947-70E740481C1C}">
                                <a14:useLocalDpi xmlns:a14="http://schemas.microsoft.com/office/drawing/2010/main" val="0"/>
                              </a:ext>
                            </a:extLst>
                          </a:blip>
                          <a:srcRect l="5585" r="5556"/>
                          <a:stretch>
                            <a:fillRect/>
                          </a:stretch>
                        </pic:blipFill>
                        <pic:spPr bwMode="auto">
                          <a:xfrm>
                            <a:off x="0" y="0"/>
                            <a:ext cx="762000" cy="741680"/>
                          </a:xfrm>
                          <a:prstGeom prst="rect">
                            <a:avLst/>
                          </a:prstGeom>
                          <a:noFill/>
                        </pic:spPr>
                      </pic:pic>
                    </a:graphicData>
                  </a:graphic>
                  <wp14:sizeRelH relativeFrom="page">
                    <wp14:pctWidth>0</wp14:pctWidth>
                  </wp14:sizeRelH>
                  <wp14:sizeRelV relativeFrom="page">
                    <wp14:pctHeight>0</wp14:pctHeight>
                  </wp14:sizeRelV>
                </wp:anchor>
              </w:drawing>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04DE" w:rsidRDefault="000D4AFD">
            <w:pPr>
              <w:jc w:val="center"/>
              <w:rPr>
                <w:rFonts w:ascii="Comic Sans MS" w:hAnsi="Comic Sans MS"/>
                <w:sz w:val="6"/>
                <w:szCs w:val="48"/>
              </w:rPr>
            </w:pPr>
            <w:r>
              <w:rPr>
                <w:noProof/>
                <w:lang w:eastAsia="en-GB"/>
              </w:rPr>
              <w:drawing>
                <wp:anchor distT="0" distB="0" distL="114300" distR="114300" simplePos="0" relativeHeight="251696128" behindDoc="0" locked="0" layoutInCell="1" allowOverlap="1">
                  <wp:simplePos x="0" y="0"/>
                  <wp:positionH relativeFrom="column">
                    <wp:posOffset>119380</wp:posOffset>
                  </wp:positionH>
                  <wp:positionV relativeFrom="paragraph">
                    <wp:posOffset>84455</wp:posOffset>
                  </wp:positionV>
                  <wp:extent cx="772160" cy="944245"/>
                  <wp:effectExtent l="0" t="0" r="8890" b="8255"/>
                  <wp:wrapSquare wrapText="bothSides"/>
                  <wp:docPr id="27" name="Picture 27" descr="http://www.refreshmentshop.co.uk/images/crisps_and_snacks/walkers-cheese-o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freshmentshop.co.uk/images/crisps_and_snacks/walkers-cheese-onion.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2376" r="22936"/>
                          <a:stretch/>
                        </pic:blipFill>
                        <pic:spPr bwMode="auto">
                          <a:xfrm>
                            <a:off x="0" y="0"/>
                            <a:ext cx="772160" cy="944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04DE" w:rsidRDefault="00AB04DE">
            <w:pPr>
              <w:jc w:val="center"/>
              <w:rPr>
                <w:rFonts w:ascii="Comic Sans MS" w:hAnsi="Comic Sans MS"/>
                <w:sz w:val="6"/>
                <w:szCs w:val="48"/>
              </w:rPr>
            </w:pPr>
            <w:r>
              <w:rPr>
                <w:noProof/>
                <w:lang w:eastAsia="en-GB"/>
              </w:rPr>
              <w:drawing>
                <wp:inline distT="0" distB="0" distL="0" distR="0" wp14:anchorId="7ECE1ABF" wp14:editId="43E518A2">
                  <wp:extent cx="866274" cy="1106977"/>
                  <wp:effectExtent l="0" t="0" r="0" b="0"/>
                  <wp:docPr id="22" name="Picture 22" descr="http://img.kiosko.net/2015/07/16/uk/i_paper.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kiosko.net/2015/07/16/uk/i_paper.20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6196" cy="1106877"/>
                          </a:xfrm>
                          <a:prstGeom prst="rect">
                            <a:avLst/>
                          </a:prstGeom>
                          <a:noFill/>
                          <a:ln>
                            <a:noFill/>
                          </a:ln>
                        </pic:spPr>
                      </pic:pic>
                    </a:graphicData>
                  </a:graphic>
                </wp:inline>
              </w:drawing>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04DE" w:rsidRDefault="00AB04DE">
            <w:pPr>
              <w:jc w:val="center"/>
              <w:rPr>
                <w:rFonts w:ascii="Comic Sans MS" w:hAnsi="Comic Sans MS"/>
                <w:sz w:val="6"/>
                <w:szCs w:val="48"/>
              </w:rPr>
            </w:pPr>
            <w:r>
              <w:rPr>
                <w:noProof/>
                <w:lang w:eastAsia="en-GB"/>
              </w:rPr>
              <w:drawing>
                <wp:anchor distT="0" distB="0" distL="114300" distR="114300" simplePos="0" relativeHeight="251694080" behindDoc="0" locked="0" layoutInCell="1" allowOverlap="1" wp14:anchorId="46EED372" wp14:editId="53329906">
                  <wp:simplePos x="0" y="0"/>
                  <wp:positionH relativeFrom="column">
                    <wp:posOffset>314325</wp:posOffset>
                  </wp:positionH>
                  <wp:positionV relativeFrom="paragraph">
                    <wp:posOffset>86995</wp:posOffset>
                  </wp:positionV>
                  <wp:extent cx="942975" cy="942975"/>
                  <wp:effectExtent l="0" t="0" r="9525" b="9525"/>
                  <wp:wrapSquare wrapText="bothSides"/>
                  <wp:docPr id="23" name="Picture 23" descr="http://www.chaucersolutions.co.uk/images/products/radox-hand-soap-dispenser-pack-bk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haucersolutions.co.uk/images/products/radox-hand-soap-dispenser-pack-bkk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pic:spPr>
                      </pic:pic>
                    </a:graphicData>
                  </a:graphic>
                  <wp14:sizeRelH relativeFrom="page">
                    <wp14:pctWidth>0</wp14:pctWidth>
                  </wp14:sizeRelH>
                  <wp14:sizeRelV relativeFrom="page">
                    <wp14:pctHeight>0</wp14:pctHeight>
                  </wp14:sizeRelV>
                </wp:anchor>
              </w:drawing>
            </w:r>
          </w:p>
        </w:tc>
      </w:tr>
      <w:tr w:rsidR="00AB04DE" w:rsidTr="00AB04DE">
        <w:trPr>
          <w:trHeight w:val="641"/>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04DE" w:rsidRDefault="00AB04DE">
            <w:pPr>
              <w:jc w:val="center"/>
              <w:rPr>
                <w:rFonts w:ascii="Comic Sans MS" w:hAnsi="Comic Sans MS"/>
                <w:b/>
                <w:sz w:val="40"/>
                <w:szCs w:val="48"/>
                <w:highlight w:val="yellow"/>
              </w:rPr>
            </w:pPr>
            <w:r>
              <w:rPr>
                <w:rFonts w:ascii="Comic Sans MS" w:hAnsi="Comic Sans MS"/>
                <w:b/>
                <w:sz w:val="40"/>
                <w:szCs w:val="48"/>
                <w:highlight w:val="yellow"/>
              </w:rPr>
              <w:t>£1.35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04DE" w:rsidRDefault="009647C1">
            <w:pPr>
              <w:jc w:val="center"/>
              <w:rPr>
                <w:rFonts w:ascii="Comic Sans MS" w:hAnsi="Comic Sans MS"/>
                <w:b/>
                <w:sz w:val="40"/>
                <w:szCs w:val="48"/>
                <w:highlight w:val="yellow"/>
              </w:rPr>
            </w:pPr>
            <w:r>
              <w:rPr>
                <w:rFonts w:ascii="Comic Sans MS" w:hAnsi="Comic Sans MS"/>
                <w:b/>
                <w:sz w:val="40"/>
                <w:szCs w:val="48"/>
                <w:highlight w:val="yellow"/>
              </w:rPr>
              <w:t>55</w:t>
            </w:r>
            <w:r w:rsidR="00AB04DE">
              <w:rPr>
                <w:rFonts w:ascii="Comic Sans MS" w:hAnsi="Comic Sans MS"/>
                <w:b/>
                <w:sz w:val="40"/>
                <w:szCs w:val="48"/>
                <w:highlight w:val="yellow"/>
              </w:rPr>
              <w:t>p</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04DE" w:rsidRDefault="00AB04DE">
            <w:pPr>
              <w:jc w:val="center"/>
              <w:rPr>
                <w:rFonts w:ascii="Comic Sans MS" w:hAnsi="Comic Sans MS"/>
                <w:b/>
                <w:sz w:val="40"/>
                <w:szCs w:val="48"/>
                <w:highlight w:val="yellow"/>
              </w:rPr>
            </w:pPr>
            <w:r>
              <w:rPr>
                <w:rFonts w:ascii="Comic Sans MS" w:hAnsi="Comic Sans MS"/>
                <w:b/>
                <w:sz w:val="40"/>
                <w:szCs w:val="48"/>
                <w:highlight w:val="yellow"/>
              </w:rPr>
              <w:t>40p</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04DE" w:rsidRDefault="00AB04DE">
            <w:pPr>
              <w:jc w:val="center"/>
              <w:rPr>
                <w:rFonts w:ascii="Comic Sans MS" w:hAnsi="Comic Sans MS"/>
                <w:b/>
                <w:sz w:val="40"/>
                <w:szCs w:val="48"/>
                <w:highlight w:val="yellow"/>
              </w:rPr>
            </w:pPr>
            <w:r>
              <w:rPr>
                <w:rFonts w:ascii="Comic Sans MS" w:hAnsi="Comic Sans MS"/>
                <w:b/>
                <w:sz w:val="40"/>
                <w:szCs w:val="48"/>
                <w:highlight w:val="yellow"/>
              </w:rPr>
              <w:t>87p</w:t>
            </w:r>
          </w:p>
        </w:tc>
      </w:tr>
    </w:tbl>
    <w:p w:rsidR="00AB04DE" w:rsidRPr="009647C1" w:rsidRDefault="00AB04DE" w:rsidP="009647C1">
      <w:pPr>
        <w:pStyle w:val="NoSpacing"/>
        <w:rPr>
          <w:sz w:val="12"/>
        </w:rPr>
      </w:pPr>
    </w:p>
    <w:tbl>
      <w:tblPr>
        <w:tblStyle w:val="TableGrid"/>
        <w:tblW w:w="0" w:type="auto"/>
        <w:tblInd w:w="0" w:type="dxa"/>
        <w:tblLook w:val="04A0" w:firstRow="1" w:lastRow="0" w:firstColumn="1" w:lastColumn="0" w:noHBand="0" w:noVBand="1"/>
      </w:tblPr>
      <w:tblGrid>
        <w:gridCol w:w="2656"/>
        <w:gridCol w:w="2687"/>
        <w:gridCol w:w="2562"/>
        <w:gridCol w:w="2551"/>
      </w:tblGrid>
      <w:tr w:rsidR="00AB04DE" w:rsidTr="009647C1">
        <w:trPr>
          <w:trHeight w:val="1436"/>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04DE" w:rsidRPr="009647C1" w:rsidRDefault="00433AAF">
            <w:pPr>
              <w:jc w:val="center"/>
              <w:rPr>
                <w:b/>
                <w:sz w:val="2"/>
                <w:szCs w:val="48"/>
                <w:highlight w:val="yellow"/>
              </w:rPr>
            </w:pPr>
            <w:r w:rsidRPr="009647C1">
              <w:rPr>
                <w:noProof/>
                <w:sz w:val="2"/>
                <w:lang w:eastAsia="en-GB"/>
              </w:rPr>
              <w:drawing>
                <wp:anchor distT="0" distB="0" distL="114300" distR="114300" simplePos="0" relativeHeight="251695104" behindDoc="0" locked="0" layoutInCell="1" allowOverlap="1" wp14:anchorId="62523E40" wp14:editId="082B1477">
                  <wp:simplePos x="0" y="0"/>
                  <wp:positionH relativeFrom="column">
                    <wp:posOffset>0</wp:posOffset>
                  </wp:positionH>
                  <wp:positionV relativeFrom="paragraph">
                    <wp:posOffset>69215</wp:posOffset>
                  </wp:positionV>
                  <wp:extent cx="958850" cy="661670"/>
                  <wp:effectExtent l="0" t="0" r="0" b="5080"/>
                  <wp:wrapSquare wrapText="bothSides"/>
                  <wp:docPr id="26" name="Picture 26" descr="https://s-media-cache-ak0.pinimg.com/236x/96/e3/d3/96e3d3e12e9c0473a5456cc6617b6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96/e3/d3/96e3d3e12e9c0473a5456cc6617b605c.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3636" r="-7629" b="12122"/>
                          <a:stretch/>
                        </pic:blipFill>
                        <pic:spPr bwMode="auto">
                          <a:xfrm>
                            <a:off x="0" y="0"/>
                            <a:ext cx="958850" cy="661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04DE" w:rsidRPr="009647C1" w:rsidRDefault="009647C1">
            <w:pPr>
              <w:jc w:val="center"/>
              <w:rPr>
                <w:b/>
                <w:sz w:val="2"/>
                <w:szCs w:val="48"/>
                <w:highlight w:val="yellow"/>
              </w:rPr>
            </w:pPr>
            <w:r w:rsidRPr="009647C1">
              <w:rPr>
                <w:noProof/>
                <w:sz w:val="2"/>
                <w:lang w:eastAsia="en-GB"/>
              </w:rPr>
              <w:drawing>
                <wp:anchor distT="0" distB="0" distL="114300" distR="114300" simplePos="0" relativeHeight="251693056" behindDoc="0" locked="0" layoutInCell="1" allowOverlap="1" wp14:anchorId="77BCCC54" wp14:editId="20F7AE13">
                  <wp:simplePos x="0" y="0"/>
                  <wp:positionH relativeFrom="column">
                    <wp:posOffset>344170</wp:posOffset>
                  </wp:positionH>
                  <wp:positionV relativeFrom="paragraph">
                    <wp:posOffset>68580</wp:posOffset>
                  </wp:positionV>
                  <wp:extent cx="630555" cy="743585"/>
                  <wp:effectExtent l="0" t="0" r="0" b="0"/>
                  <wp:wrapSquare wrapText="bothSides"/>
                  <wp:docPr id="24" name="Picture 24" descr="http://www.picpedia.co.uk/images/r/red-pe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icpedia.co.uk/images/r/red-pepper.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555" cy="743585"/>
                          </a:xfrm>
                          <a:prstGeom prst="rect">
                            <a:avLst/>
                          </a:prstGeom>
                          <a:noFill/>
                        </pic:spPr>
                      </pic:pic>
                    </a:graphicData>
                  </a:graphic>
                  <wp14:sizeRelH relativeFrom="page">
                    <wp14:pctWidth>0</wp14:pctWidth>
                  </wp14:sizeRelH>
                  <wp14:sizeRelV relativeFrom="page">
                    <wp14:pctHeight>0</wp14:pctHeight>
                  </wp14:sizeRelV>
                </wp:anchor>
              </w:drawing>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04DE" w:rsidRPr="009647C1" w:rsidRDefault="00370D16">
            <w:pPr>
              <w:jc w:val="center"/>
              <w:rPr>
                <w:b/>
                <w:sz w:val="2"/>
                <w:szCs w:val="48"/>
                <w:highlight w:val="yellow"/>
              </w:rPr>
            </w:pPr>
            <w:r>
              <w:rPr>
                <w:noProof/>
                <w:lang w:eastAsia="en-GB"/>
              </w:rPr>
              <w:drawing>
                <wp:anchor distT="0" distB="0" distL="114300" distR="114300" simplePos="0" relativeHeight="251698176" behindDoc="0" locked="0" layoutInCell="1" allowOverlap="1">
                  <wp:simplePos x="0" y="0"/>
                  <wp:positionH relativeFrom="column">
                    <wp:posOffset>-73025</wp:posOffset>
                  </wp:positionH>
                  <wp:positionV relativeFrom="paragraph">
                    <wp:posOffset>68580</wp:posOffset>
                  </wp:positionV>
                  <wp:extent cx="1489710" cy="876935"/>
                  <wp:effectExtent l="0" t="0" r="0" b="0"/>
                  <wp:wrapSquare wrapText="bothSides"/>
                  <wp:docPr id="29" name="Picture 29" descr="http://www.colgateprofessional.com/Professional/v1/en/us/locale-assets/img/thumbnails/Products-Detail-360Toothbrush-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lgateprofessional.com/Professional/v1/en/us/locale-assets/img/thumbnails/Products-Detail-360Toothbrush-Thumb.png"/>
                          <pic:cNvPicPr>
                            <a:picLocks noChangeAspect="1" noChangeArrowheads="1"/>
                          </pic:cNvPicPr>
                        </pic:nvPicPr>
                        <pic:blipFill rotWithShape="1">
                          <a:blip r:embed="rId48">
                            <a:extLst>
                              <a:ext uri="{28A0092B-C50C-407E-A947-70E740481C1C}">
                                <a14:useLocalDpi xmlns:a14="http://schemas.microsoft.com/office/drawing/2010/main" val="0"/>
                              </a:ext>
                            </a:extLst>
                          </a:blip>
                          <a:srcRect t="12072" b="20000"/>
                          <a:stretch/>
                        </pic:blipFill>
                        <pic:spPr bwMode="auto">
                          <a:xfrm>
                            <a:off x="0" y="0"/>
                            <a:ext cx="1489710" cy="876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04DE" w:rsidRPr="009647C1" w:rsidRDefault="000D4AFD">
            <w:pPr>
              <w:jc w:val="center"/>
              <w:rPr>
                <w:b/>
                <w:sz w:val="2"/>
                <w:szCs w:val="48"/>
                <w:highlight w:val="yellow"/>
              </w:rPr>
            </w:pPr>
            <w:r>
              <w:rPr>
                <w:noProof/>
                <w:lang w:eastAsia="en-GB"/>
              </w:rPr>
              <w:drawing>
                <wp:anchor distT="0" distB="0" distL="114300" distR="114300" simplePos="0" relativeHeight="251697152" behindDoc="0" locked="0" layoutInCell="1" allowOverlap="1">
                  <wp:simplePos x="0" y="0"/>
                  <wp:positionH relativeFrom="column">
                    <wp:posOffset>103505</wp:posOffset>
                  </wp:positionH>
                  <wp:positionV relativeFrom="paragraph">
                    <wp:posOffset>142875</wp:posOffset>
                  </wp:positionV>
                  <wp:extent cx="1276985" cy="457200"/>
                  <wp:effectExtent l="0" t="0" r="0" b="0"/>
                  <wp:wrapSquare wrapText="bothSides"/>
                  <wp:docPr id="28" name="Picture 79" descr="http://www.limoncello.co.uk/acatalog/giagpureetube.jpg"/>
                  <wp:cNvGraphicFramePr/>
                  <a:graphic xmlns:a="http://schemas.openxmlformats.org/drawingml/2006/main">
                    <a:graphicData uri="http://schemas.openxmlformats.org/drawingml/2006/picture">
                      <pic:pic xmlns:pic="http://schemas.openxmlformats.org/drawingml/2006/picture">
                        <pic:nvPicPr>
                          <pic:cNvPr id="23" name="Picture 79" descr="http://www.limoncello.co.uk/acatalog/giagpureetube.jpg"/>
                          <pic:cNvPicPr/>
                        </pic:nvPicPr>
                        <pic:blipFill>
                          <a:blip r:embed="rId49" r:link="rId50" cstate="print">
                            <a:extLst>
                              <a:ext uri="{28A0092B-C50C-407E-A947-70E740481C1C}">
                                <a14:useLocalDpi xmlns:a14="http://schemas.microsoft.com/office/drawing/2010/main" val="0"/>
                              </a:ext>
                            </a:extLst>
                          </a:blip>
                          <a:srcRect t="25000" b="29770"/>
                          <a:stretch>
                            <a:fillRect/>
                          </a:stretch>
                        </pic:blipFill>
                        <pic:spPr bwMode="auto">
                          <a:xfrm>
                            <a:off x="0" y="0"/>
                            <a:ext cx="1276985" cy="457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BA5122" w:rsidTr="00AB04DE">
        <w:trPr>
          <w:trHeight w:val="641"/>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122" w:rsidRDefault="00BA5122">
            <w:pPr>
              <w:jc w:val="center"/>
              <w:rPr>
                <w:rFonts w:ascii="Comic Sans MS" w:hAnsi="Comic Sans MS"/>
                <w:b/>
                <w:sz w:val="40"/>
                <w:szCs w:val="48"/>
                <w:highlight w:val="yellow"/>
              </w:rPr>
            </w:pPr>
            <w:r>
              <w:rPr>
                <w:rFonts w:ascii="Comic Sans MS" w:hAnsi="Comic Sans MS"/>
                <w:b/>
                <w:sz w:val="40"/>
                <w:szCs w:val="48"/>
                <w:highlight w:val="yellow"/>
              </w:rPr>
              <w:t>£1.35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122" w:rsidRDefault="009647C1">
            <w:pPr>
              <w:jc w:val="center"/>
              <w:rPr>
                <w:rFonts w:ascii="Comic Sans MS" w:hAnsi="Comic Sans MS"/>
                <w:b/>
                <w:sz w:val="40"/>
                <w:szCs w:val="48"/>
                <w:highlight w:val="yellow"/>
              </w:rPr>
            </w:pPr>
            <w:r>
              <w:rPr>
                <w:rFonts w:ascii="Comic Sans MS" w:hAnsi="Comic Sans MS"/>
                <w:b/>
                <w:sz w:val="40"/>
                <w:szCs w:val="48"/>
                <w:highlight w:val="yellow"/>
              </w:rPr>
              <w:t>72</w:t>
            </w:r>
            <w:r w:rsidR="00BA5122">
              <w:rPr>
                <w:rFonts w:ascii="Comic Sans MS" w:hAnsi="Comic Sans MS"/>
                <w:b/>
                <w:sz w:val="40"/>
                <w:szCs w:val="48"/>
                <w:highlight w:val="yellow"/>
              </w:rPr>
              <w:t>p</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122" w:rsidRDefault="00BA5122">
            <w:pPr>
              <w:jc w:val="center"/>
              <w:rPr>
                <w:rFonts w:ascii="Comic Sans MS" w:hAnsi="Comic Sans MS"/>
                <w:b/>
                <w:sz w:val="40"/>
                <w:szCs w:val="48"/>
                <w:highlight w:val="yellow"/>
              </w:rPr>
            </w:pPr>
            <w:r>
              <w:rPr>
                <w:rFonts w:ascii="Comic Sans MS" w:hAnsi="Comic Sans MS"/>
                <w:b/>
                <w:sz w:val="40"/>
                <w:szCs w:val="48"/>
                <w:highlight w:val="yellow"/>
              </w:rPr>
              <w:t>95p</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122" w:rsidRDefault="00BA5122">
            <w:pPr>
              <w:jc w:val="center"/>
              <w:rPr>
                <w:rFonts w:ascii="Comic Sans MS" w:hAnsi="Comic Sans MS"/>
                <w:b/>
                <w:sz w:val="40"/>
                <w:szCs w:val="48"/>
                <w:highlight w:val="yellow"/>
              </w:rPr>
            </w:pPr>
            <w:r>
              <w:rPr>
                <w:rFonts w:ascii="Comic Sans MS" w:hAnsi="Comic Sans MS"/>
                <w:b/>
                <w:sz w:val="40"/>
                <w:szCs w:val="48"/>
                <w:highlight w:val="yellow"/>
              </w:rPr>
              <w:t>49p</w:t>
            </w:r>
          </w:p>
        </w:tc>
      </w:tr>
    </w:tbl>
    <w:p w:rsidR="009F4291" w:rsidRDefault="009F4291" w:rsidP="009445C8"/>
    <w:sectPr w:rsidR="009F4291" w:rsidSect="00F00204">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F5A" w:rsidRDefault="00433F5A" w:rsidP="008D30E4">
      <w:r>
        <w:separator/>
      </w:r>
    </w:p>
  </w:endnote>
  <w:endnote w:type="continuationSeparator" w:id="0">
    <w:p w:rsidR="00433F5A" w:rsidRDefault="00433F5A" w:rsidP="008D3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MS,Bold">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F5A" w:rsidRDefault="00433F5A" w:rsidP="008D30E4">
      <w:r>
        <w:separator/>
      </w:r>
    </w:p>
  </w:footnote>
  <w:footnote w:type="continuationSeparator" w:id="0">
    <w:p w:rsidR="00433F5A" w:rsidRDefault="00433F5A" w:rsidP="008D30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956E1"/>
    <w:multiLevelType w:val="hybridMultilevel"/>
    <w:tmpl w:val="AD8ED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98139C"/>
    <w:multiLevelType w:val="hybridMultilevel"/>
    <w:tmpl w:val="EBBC5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9561D63"/>
    <w:multiLevelType w:val="hybridMultilevel"/>
    <w:tmpl w:val="3C4CB934"/>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A461642"/>
    <w:multiLevelType w:val="hybridMultilevel"/>
    <w:tmpl w:val="E8BABD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4807FD"/>
    <w:multiLevelType w:val="hybridMultilevel"/>
    <w:tmpl w:val="58D2E6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08F66C0"/>
    <w:multiLevelType w:val="hybridMultilevel"/>
    <w:tmpl w:val="D6566446"/>
    <w:lvl w:ilvl="0" w:tplc="15CA2D22">
      <w:start w:val="1"/>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80518FE"/>
    <w:multiLevelType w:val="hybridMultilevel"/>
    <w:tmpl w:val="336C20AA"/>
    <w:lvl w:ilvl="0" w:tplc="04D23F70">
      <w:start w:val="1"/>
      <w:numFmt w:val="lowerLetter"/>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7F5253E8"/>
    <w:multiLevelType w:val="hybridMultilevel"/>
    <w:tmpl w:val="792C0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204"/>
    <w:rsid w:val="00011727"/>
    <w:rsid w:val="000D4AFD"/>
    <w:rsid w:val="000F2D91"/>
    <w:rsid w:val="001F07F2"/>
    <w:rsid w:val="00281A6A"/>
    <w:rsid w:val="002E060E"/>
    <w:rsid w:val="00370D16"/>
    <w:rsid w:val="00381B40"/>
    <w:rsid w:val="003B0FC9"/>
    <w:rsid w:val="00433AAF"/>
    <w:rsid w:val="00433F5A"/>
    <w:rsid w:val="004447C5"/>
    <w:rsid w:val="0050174B"/>
    <w:rsid w:val="00661963"/>
    <w:rsid w:val="00691C7F"/>
    <w:rsid w:val="006A5B63"/>
    <w:rsid w:val="007C7308"/>
    <w:rsid w:val="008477D5"/>
    <w:rsid w:val="008851BE"/>
    <w:rsid w:val="008911D9"/>
    <w:rsid w:val="008C2019"/>
    <w:rsid w:val="008D30E4"/>
    <w:rsid w:val="00914715"/>
    <w:rsid w:val="009445C8"/>
    <w:rsid w:val="009647C1"/>
    <w:rsid w:val="00987CCB"/>
    <w:rsid w:val="009A788F"/>
    <w:rsid w:val="009F4291"/>
    <w:rsid w:val="009F7D8A"/>
    <w:rsid w:val="00A21FA1"/>
    <w:rsid w:val="00A5729E"/>
    <w:rsid w:val="00AB04DE"/>
    <w:rsid w:val="00AF6304"/>
    <w:rsid w:val="00BA5122"/>
    <w:rsid w:val="00CA349B"/>
    <w:rsid w:val="00D23BC1"/>
    <w:rsid w:val="00DA2AE2"/>
    <w:rsid w:val="00DC737E"/>
    <w:rsid w:val="00DD517E"/>
    <w:rsid w:val="00E40C2E"/>
    <w:rsid w:val="00EE2533"/>
    <w:rsid w:val="00F00204"/>
    <w:rsid w:val="00FE44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B5CFB"/>
  <w15:docId w15:val="{FA2A3BE7-EBE1-4E19-A989-AB3B0E7F8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theme="minorBidi"/>
        <w:sz w:val="28"/>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0204"/>
    <w:pPr>
      <w:spacing w:after="0" w:line="240" w:lineRule="auto"/>
    </w:pPr>
    <w:rPr>
      <w:rFonts w:eastAsia="Times New Roman" w:cs="Times New Roman"/>
      <w:szCs w:val="28"/>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0204"/>
    <w:pPr>
      <w:ind w:left="720"/>
      <w:contextualSpacing/>
    </w:pPr>
  </w:style>
  <w:style w:type="table" w:styleId="TableGrid">
    <w:name w:val="Table Grid"/>
    <w:basedOn w:val="TableNormal"/>
    <w:uiPriority w:val="59"/>
    <w:rsid w:val="00F00204"/>
    <w:pPr>
      <w:spacing w:after="0" w:line="240" w:lineRule="auto"/>
      <w:jc w:val="right"/>
    </w:pPr>
    <w:rPr>
      <w:rFonts w:asciiTheme="minorHAnsi" w:hAnsiTheme="minorHAnsi"/>
      <w:sz w:val="22"/>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8D30E4"/>
    <w:pPr>
      <w:tabs>
        <w:tab w:val="center" w:pos="4513"/>
        <w:tab w:val="right" w:pos="9026"/>
      </w:tabs>
    </w:pPr>
  </w:style>
  <w:style w:type="character" w:customStyle="1" w:styleId="HeaderChar">
    <w:name w:val="Header Char"/>
    <w:basedOn w:val="DefaultParagraphFont"/>
    <w:link w:val="Header"/>
    <w:uiPriority w:val="99"/>
    <w:rsid w:val="008D30E4"/>
    <w:rPr>
      <w:rFonts w:eastAsia="Times New Roman" w:cs="Times New Roman"/>
      <w:szCs w:val="28"/>
      <w:lang w:eastAsia="ja-JP"/>
    </w:rPr>
  </w:style>
  <w:style w:type="paragraph" w:styleId="Footer">
    <w:name w:val="footer"/>
    <w:basedOn w:val="Normal"/>
    <w:link w:val="FooterChar"/>
    <w:uiPriority w:val="99"/>
    <w:unhideWhenUsed/>
    <w:rsid w:val="008D30E4"/>
    <w:pPr>
      <w:tabs>
        <w:tab w:val="center" w:pos="4513"/>
        <w:tab w:val="right" w:pos="9026"/>
      </w:tabs>
    </w:pPr>
  </w:style>
  <w:style w:type="character" w:customStyle="1" w:styleId="FooterChar">
    <w:name w:val="Footer Char"/>
    <w:basedOn w:val="DefaultParagraphFont"/>
    <w:link w:val="Footer"/>
    <w:uiPriority w:val="99"/>
    <w:rsid w:val="008D30E4"/>
    <w:rPr>
      <w:rFonts w:eastAsia="Times New Roman" w:cs="Times New Roman"/>
      <w:szCs w:val="28"/>
      <w:lang w:eastAsia="ja-JP"/>
    </w:rPr>
  </w:style>
  <w:style w:type="paragraph" w:styleId="BalloonText">
    <w:name w:val="Balloon Text"/>
    <w:basedOn w:val="Normal"/>
    <w:link w:val="BalloonTextChar"/>
    <w:uiPriority w:val="99"/>
    <w:semiHidden/>
    <w:unhideWhenUsed/>
    <w:rsid w:val="00914715"/>
    <w:rPr>
      <w:rFonts w:ascii="Tahoma" w:hAnsi="Tahoma" w:cs="Tahoma"/>
      <w:sz w:val="16"/>
      <w:szCs w:val="16"/>
    </w:rPr>
  </w:style>
  <w:style w:type="character" w:customStyle="1" w:styleId="BalloonTextChar">
    <w:name w:val="Balloon Text Char"/>
    <w:basedOn w:val="DefaultParagraphFont"/>
    <w:link w:val="BalloonText"/>
    <w:uiPriority w:val="99"/>
    <w:semiHidden/>
    <w:rsid w:val="00914715"/>
    <w:rPr>
      <w:rFonts w:ascii="Tahoma" w:eastAsia="Times New Roman" w:hAnsi="Tahoma" w:cs="Tahoma"/>
      <w:sz w:val="16"/>
      <w:szCs w:val="16"/>
      <w:lang w:eastAsia="ja-JP"/>
    </w:rPr>
  </w:style>
  <w:style w:type="paragraph" w:styleId="NoSpacing">
    <w:name w:val="No Spacing"/>
    <w:uiPriority w:val="1"/>
    <w:qFormat/>
    <w:rsid w:val="00AB04DE"/>
    <w:pPr>
      <w:spacing w:after="0" w:line="240" w:lineRule="auto"/>
    </w:pPr>
    <w:rPr>
      <w:rFonts w:eastAsia="Times New Roman" w:cs="Times New Roman"/>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712139">
      <w:bodyDiv w:val="1"/>
      <w:marLeft w:val="0"/>
      <w:marRight w:val="0"/>
      <w:marTop w:val="0"/>
      <w:marBottom w:val="0"/>
      <w:divBdr>
        <w:top w:val="none" w:sz="0" w:space="0" w:color="auto"/>
        <w:left w:val="none" w:sz="0" w:space="0" w:color="auto"/>
        <w:bottom w:val="none" w:sz="0" w:space="0" w:color="auto"/>
        <w:right w:val="none" w:sz="0" w:space="0" w:color="auto"/>
      </w:divBdr>
    </w:div>
    <w:div w:id="883446498">
      <w:bodyDiv w:val="1"/>
      <w:marLeft w:val="0"/>
      <w:marRight w:val="0"/>
      <w:marTop w:val="0"/>
      <w:marBottom w:val="0"/>
      <w:divBdr>
        <w:top w:val="none" w:sz="0" w:space="0" w:color="auto"/>
        <w:left w:val="none" w:sz="0" w:space="0" w:color="auto"/>
        <w:bottom w:val="none" w:sz="0" w:space="0" w:color="auto"/>
        <w:right w:val="none" w:sz="0" w:space="0" w:color="auto"/>
      </w:divBdr>
    </w:div>
    <w:div w:id="889877385">
      <w:bodyDiv w:val="1"/>
      <w:marLeft w:val="0"/>
      <w:marRight w:val="0"/>
      <w:marTop w:val="0"/>
      <w:marBottom w:val="0"/>
      <w:divBdr>
        <w:top w:val="none" w:sz="0" w:space="0" w:color="auto"/>
        <w:left w:val="none" w:sz="0" w:space="0" w:color="auto"/>
        <w:bottom w:val="none" w:sz="0" w:space="0" w:color="auto"/>
        <w:right w:val="none" w:sz="0" w:space="0" w:color="auto"/>
      </w:divBdr>
    </w:div>
    <w:div w:id="1174224455">
      <w:bodyDiv w:val="1"/>
      <w:marLeft w:val="0"/>
      <w:marRight w:val="0"/>
      <w:marTop w:val="0"/>
      <w:marBottom w:val="0"/>
      <w:divBdr>
        <w:top w:val="none" w:sz="0" w:space="0" w:color="auto"/>
        <w:left w:val="none" w:sz="0" w:space="0" w:color="auto"/>
        <w:bottom w:val="none" w:sz="0" w:space="0" w:color="auto"/>
        <w:right w:val="none" w:sz="0" w:space="0" w:color="auto"/>
      </w:divBdr>
    </w:div>
    <w:div w:id="1231112510">
      <w:bodyDiv w:val="1"/>
      <w:marLeft w:val="0"/>
      <w:marRight w:val="0"/>
      <w:marTop w:val="0"/>
      <w:marBottom w:val="0"/>
      <w:divBdr>
        <w:top w:val="none" w:sz="0" w:space="0" w:color="auto"/>
        <w:left w:val="none" w:sz="0" w:space="0" w:color="auto"/>
        <w:bottom w:val="none" w:sz="0" w:space="0" w:color="auto"/>
        <w:right w:val="none" w:sz="0" w:space="0" w:color="auto"/>
      </w:divBdr>
    </w:div>
    <w:div w:id="1253247592">
      <w:bodyDiv w:val="1"/>
      <w:marLeft w:val="0"/>
      <w:marRight w:val="0"/>
      <w:marTop w:val="0"/>
      <w:marBottom w:val="0"/>
      <w:divBdr>
        <w:top w:val="none" w:sz="0" w:space="0" w:color="auto"/>
        <w:left w:val="none" w:sz="0" w:space="0" w:color="auto"/>
        <w:bottom w:val="none" w:sz="0" w:space="0" w:color="auto"/>
        <w:right w:val="none" w:sz="0" w:space="0" w:color="auto"/>
      </w:divBdr>
    </w:div>
    <w:div w:id="1324159694">
      <w:bodyDiv w:val="1"/>
      <w:marLeft w:val="0"/>
      <w:marRight w:val="0"/>
      <w:marTop w:val="0"/>
      <w:marBottom w:val="0"/>
      <w:divBdr>
        <w:top w:val="none" w:sz="0" w:space="0" w:color="auto"/>
        <w:left w:val="none" w:sz="0" w:space="0" w:color="auto"/>
        <w:bottom w:val="none" w:sz="0" w:space="0" w:color="auto"/>
        <w:right w:val="none" w:sz="0" w:space="0" w:color="auto"/>
      </w:divBdr>
    </w:div>
    <w:div w:id="1523279640">
      <w:bodyDiv w:val="1"/>
      <w:marLeft w:val="0"/>
      <w:marRight w:val="0"/>
      <w:marTop w:val="0"/>
      <w:marBottom w:val="0"/>
      <w:divBdr>
        <w:top w:val="none" w:sz="0" w:space="0" w:color="auto"/>
        <w:left w:val="none" w:sz="0" w:space="0" w:color="auto"/>
        <w:bottom w:val="none" w:sz="0" w:space="0" w:color="auto"/>
        <w:right w:val="none" w:sz="0" w:space="0" w:color="auto"/>
      </w:divBdr>
    </w:div>
    <w:div w:id="1648776605">
      <w:bodyDiv w:val="1"/>
      <w:marLeft w:val="0"/>
      <w:marRight w:val="0"/>
      <w:marTop w:val="0"/>
      <w:marBottom w:val="0"/>
      <w:divBdr>
        <w:top w:val="none" w:sz="0" w:space="0" w:color="auto"/>
        <w:left w:val="none" w:sz="0" w:space="0" w:color="auto"/>
        <w:bottom w:val="none" w:sz="0" w:space="0" w:color="auto"/>
        <w:right w:val="none" w:sz="0" w:space="0" w:color="auto"/>
      </w:divBdr>
    </w:div>
    <w:div w:id="1905216037">
      <w:bodyDiv w:val="1"/>
      <w:marLeft w:val="0"/>
      <w:marRight w:val="0"/>
      <w:marTop w:val="0"/>
      <w:marBottom w:val="0"/>
      <w:divBdr>
        <w:top w:val="none" w:sz="0" w:space="0" w:color="auto"/>
        <w:left w:val="none" w:sz="0" w:space="0" w:color="auto"/>
        <w:bottom w:val="none" w:sz="0" w:space="0" w:color="auto"/>
        <w:right w:val="none" w:sz="0" w:space="0" w:color="auto"/>
      </w:divBdr>
    </w:div>
    <w:div w:id="2017489440">
      <w:bodyDiv w:val="1"/>
      <w:marLeft w:val="0"/>
      <w:marRight w:val="0"/>
      <w:marTop w:val="0"/>
      <w:marBottom w:val="0"/>
      <w:divBdr>
        <w:top w:val="none" w:sz="0" w:space="0" w:color="auto"/>
        <w:left w:val="none" w:sz="0" w:space="0" w:color="auto"/>
        <w:bottom w:val="none" w:sz="0" w:space="0" w:color="auto"/>
        <w:right w:val="none" w:sz="0" w:space="0" w:color="auto"/>
      </w:divBdr>
    </w:div>
    <w:div w:id="2088382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http://www.howbigismypotato.com/potato.jpg"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http://coolaggregator.files.wordpress.com/2008/06/070815_coke_vmed_11awidec.jpg" TargetMode="External"/><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http://www.limoncello.co.uk/acatalog/giagpureetube.jpg"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6.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image" Target="http://i.telegraph.co.uk/telegraph/multimedia/archive/01090/property-graphics-_1090282a.jpg" TargetMode="External"/><Relationship Id="rId32" Type="http://schemas.openxmlformats.org/officeDocument/2006/relationships/image" Target="http://www.penis-enlargement-exposed.com/images/banana.jpg" TargetMode="External"/><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http://www.asaltandbattery.com/assets/images/products/copies/lg_pg-tips.jpg" TargetMode="External"/><Relationship Id="rId49" Type="http://schemas.openxmlformats.org/officeDocument/2006/relationships/image" Target="media/image36.jpeg"/><Relationship Id="rId10" Type="http://schemas.openxmlformats.org/officeDocument/2006/relationships/image" Target="http://www.rotographic.co.uk/images/2pounds2005stpauls.jpg" TargetMode="External"/><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1.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http://newsimg.bbc.co.uk/media/images/44095000/jpg/_44095017_hovis_other_203.jpg" TargetMode="External"/><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image" Target="media/image35.pn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10</Pages>
  <Words>1044</Words>
  <Characters>5957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Parker</dc:creator>
  <cp:lastModifiedBy>Tracey Hammond</cp:lastModifiedBy>
  <cp:revision>3</cp:revision>
  <dcterms:created xsi:type="dcterms:W3CDTF">2020-05-07T11:41:00Z</dcterms:created>
  <dcterms:modified xsi:type="dcterms:W3CDTF">2020-05-07T11:54:00Z</dcterms:modified>
</cp:coreProperties>
</file>