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C02E01">
        <w:rPr>
          <w:rFonts w:ascii="SassoonPrimaryInfant" w:hAnsi="SassoonPrimaryInfant"/>
          <w:sz w:val="40"/>
          <w:szCs w:val="40"/>
        </w:rPr>
        <w:t>, write. Entry level 2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complete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extreme</w:t>
            </w:r>
            <w:r w:rsidR="00B02E68">
              <w:rPr>
                <w:rFonts w:ascii="SassoonPrimaryInfant" w:hAnsi="SassoonPrimaryInfant"/>
                <w:sz w:val="40"/>
                <w:szCs w:val="40"/>
              </w:rPr>
              <w:t xml:space="preserve"> 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everything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everybody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busy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business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minute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F47E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40"/>
                <w:szCs w:val="40"/>
              </w:rPr>
              <w:t>uild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76C1B"/>
    <w:rsid w:val="001B117B"/>
    <w:rsid w:val="00301517"/>
    <w:rsid w:val="00663165"/>
    <w:rsid w:val="00770690"/>
    <w:rsid w:val="007F47E8"/>
    <w:rsid w:val="00B02E68"/>
    <w:rsid w:val="00C02E01"/>
    <w:rsid w:val="00FC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C701A917</Template>
  <TotalTime>1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2019-12-04T16:10:00Z</dcterms:created>
  <dcterms:modified xsi:type="dcterms:W3CDTF">2019-12-04T16:10:00Z</dcterms:modified>
</cp:coreProperties>
</file>