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48E2" w:rsidTr="000E48E2">
        <w:tc>
          <w:tcPr>
            <w:tcW w:w="9016" w:type="dxa"/>
          </w:tcPr>
          <w:p w:rsidR="000E48E2" w:rsidRDefault="000E48E2" w:rsidP="000E48E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 w:rsidRPr="000E48E2">
              <w:rPr>
                <w:rFonts w:ascii="Comic Sans MS" w:hAnsi="Comic Sans MS"/>
                <w:sz w:val="32"/>
                <w:szCs w:val="32"/>
              </w:rPr>
              <w:t>Ice Boy lives in the freezer with his parents.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 Ice Boy turns into vapour boy and goes into the clouds.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5. Vapour boy freezes and becomes an ice cube again.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 w:rsidP="000E48E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Ice Boy leaves the freezer and goes to the seaside.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0E48E2" w:rsidTr="000E48E2">
        <w:tc>
          <w:tcPr>
            <w:tcW w:w="9016" w:type="dxa"/>
          </w:tcPr>
          <w:p w:rsid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 Ice Boy falls into someone’s drink and find his parents.</w:t>
            </w:r>
          </w:p>
          <w:p w:rsidR="000E48E2" w:rsidRPr="000E48E2" w:rsidRDefault="000E48E2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0E48E2" w:rsidTr="000E48E2">
        <w:tc>
          <w:tcPr>
            <w:tcW w:w="9016" w:type="dxa"/>
          </w:tcPr>
          <w:p w:rsidR="000E48E2" w:rsidRDefault="000E48E2" w:rsidP="000E48E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Ice Boy turns into water boy and washes into the sea.</w:t>
            </w:r>
          </w:p>
          <w:p w:rsidR="000E48E2" w:rsidRPr="000E48E2" w:rsidRDefault="000E48E2" w:rsidP="000E48E2">
            <w:pPr>
              <w:pStyle w:val="ListParagraph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8192D" w:rsidRDefault="000E48E2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D554B"/>
    <w:multiLevelType w:val="hybridMultilevel"/>
    <w:tmpl w:val="E5D0E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8E2"/>
    <w:rsid w:val="000B3CBB"/>
    <w:rsid w:val="000E48E2"/>
    <w:rsid w:val="001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BB43F"/>
  <w15:chartTrackingRefBased/>
  <w15:docId w15:val="{9B4819EF-D29E-4B94-940E-088C578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4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4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288</Characters>
  <Application>Microsoft Office Word</Application>
  <DocSecurity>0</DocSecurity>
  <Lines>2</Lines>
  <Paragraphs>1</Paragraphs>
  <ScaleCrop>false</ScaleCrop>
  <Company>Ifield School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2020-04-01T10:08:00Z</dcterms:created>
  <dcterms:modified xsi:type="dcterms:W3CDTF">2020-04-01T10:12:00Z</dcterms:modified>
</cp:coreProperties>
</file>