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E244A6">
      <w:pPr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proofErr w:type="gramStart"/>
      <w:r>
        <w:rPr>
          <w:rFonts w:ascii="Comic Sans MS" w:hAnsi="Comic Sans MS"/>
          <w:b/>
          <w:sz w:val="32"/>
          <w:szCs w:val="32"/>
          <w:u w:val="single"/>
        </w:rPr>
        <w:t>Where the Wild Things are</w:t>
      </w:r>
      <w:proofErr w:type="gramEnd"/>
      <w:r>
        <w:rPr>
          <w:rFonts w:ascii="Comic Sans MS" w:hAnsi="Comic Sans MS"/>
          <w:b/>
          <w:sz w:val="32"/>
          <w:szCs w:val="32"/>
          <w:u w:val="single"/>
        </w:rPr>
        <w:t xml:space="preserve"> – character description</w:t>
      </w:r>
    </w:p>
    <w:p w:rsidR="00E244A6" w:rsidRDefault="00E244A6">
      <w:pPr>
        <w:rPr>
          <w:rFonts w:ascii="Comic Sans MS" w:hAnsi="Comic Sans MS"/>
          <w:b/>
          <w:sz w:val="32"/>
          <w:szCs w:val="32"/>
          <w:u w:val="single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DD11F11" wp14:editId="332139A5">
            <wp:extent cx="1714500" cy="1323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</w:t>
      </w:r>
    </w:p>
    <w:p w:rsid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</w:p>
    <w:p w:rsidR="00E244A6" w:rsidRPr="00E244A6" w:rsidRDefault="00E244A6" w:rsidP="00E244A6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</w:t>
      </w:r>
      <w:r>
        <w:rPr>
          <w:rFonts w:ascii="Comic Sans MS" w:hAnsi="Comic Sans MS"/>
          <w:sz w:val="32"/>
          <w:szCs w:val="32"/>
        </w:rPr>
        <w:t>________________________________</w:t>
      </w:r>
    </w:p>
    <w:sectPr w:rsidR="00E244A6" w:rsidRPr="00E24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4A6"/>
    <w:rsid w:val="000B3CBB"/>
    <w:rsid w:val="001B7A9C"/>
    <w:rsid w:val="00E2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DFF53"/>
  <w15:chartTrackingRefBased/>
  <w15:docId w15:val="{610C2F90-3702-4786-A73C-830C2BB1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359</Characters>
  <Application>Microsoft Office Word</Application>
  <DocSecurity>0</DocSecurity>
  <Lines>2</Lines>
  <Paragraphs>1</Paragraphs>
  <ScaleCrop>false</ScaleCrop>
  <Company>Ifield School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2020-03-31T13:27:00Z</dcterms:created>
  <dcterms:modified xsi:type="dcterms:W3CDTF">2020-03-31T13:29:00Z</dcterms:modified>
</cp:coreProperties>
</file>